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2D86" w14:textId="77777777" w:rsidR="00841A97" w:rsidRPr="00EC7E47" w:rsidRDefault="00841A97" w:rsidP="00841A97">
      <w:pPr>
        <w:spacing w:line="400" w:lineRule="exact"/>
        <w:ind w:firstLine="643"/>
        <w:jc w:val="center"/>
        <w:rPr>
          <w:rFonts w:ascii="Times" w:eastAsia="黑体" w:hAnsi="Times"/>
          <w:b/>
          <w:sz w:val="32"/>
          <w:szCs w:val="32"/>
        </w:rPr>
      </w:pPr>
    </w:p>
    <w:p w14:paraId="03053FF5" w14:textId="77777777" w:rsidR="00841A97" w:rsidRPr="00EC7E47" w:rsidRDefault="00841A97" w:rsidP="00841A97">
      <w:pPr>
        <w:spacing w:line="400" w:lineRule="exact"/>
        <w:ind w:firstLine="643"/>
        <w:jc w:val="center"/>
        <w:rPr>
          <w:rFonts w:ascii="Times" w:eastAsia="黑体" w:hAnsi="Times"/>
          <w:b/>
          <w:sz w:val="32"/>
          <w:szCs w:val="32"/>
        </w:rPr>
      </w:pPr>
    </w:p>
    <w:p w14:paraId="7B734F0D" w14:textId="04873479" w:rsidR="00841A97" w:rsidRPr="0085076E" w:rsidRDefault="00841A97" w:rsidP="00841A97">
      <w:pPr>
        <w:spacing w:line="560" w:lineRule="exact"/>
        <w:ind w:firstLineChars="0" w:firstLine="0"/>
        <w:jc w:val="center"/>
        <w:rPr>
          <w:rFonts w:ascii="Times" w:eastAsia="华文中宋" w:hAnsi="Times"/>
          <w:b/>
          <w:bCs/>
          <w:sz w:val="40"/>
          <w:szCs w:val="40"/>
        </w:rPr>
      </w:pPr>
      <w:r>
        <w:rPr>
          <w:rFonts w:ascii="Times" w:eastAsia="黑体" w:hAnsi="Times" w:hint="eastAsia"/>
          <w:b/>
          <w:sz w:val="36"/>
          <w:szCs w:val="28"/>
        </w:rPr>
        <w:t>五河源生态环境导向开发（</w:t>
      </w:r>
      <w:r>
        <w:rPr>
          <w:rFonts w:ascii="Times" w:eastAsia="黑体" w:hAnsi="Times"/>
          <w:b/>
          <w:sz w:val="36"/>
          <w:szCs w:val="28"/>
        </w:rPr>
        <w:t>EOD</w:t>
      </w:r>
      <w:r>
        <w:rPr>
          <w:rFonts w:ascii="Times" w:eastAsia="黑体" w:hAnsi="Times" w:hint="eastAsia"/>
          <w:b/>
          <w:sz w:val="36"/>
          <w:szCs w:val="28"/>
        </w:rPr>
        <w:t>）项目实施方案编制项目</w:t>
      </w:r>
      <w:r w:rsidRPr="0085076E">
        <w:rPr>
          <w:rFonts w:ascii="Times" w:eastAsia="黑体" w:hAnsi="Times" w:hint="eastAsia"/>
          <w:b/>
          <w:sz w:val="36"/>
          <w:szCs w:val="28"/>
        </w:rPr>
        <w:t>委托课题公开选聘承担单位指南</w:t>
      </w:r>
    </w:p>
    <w:p w14:paraId="11AC96A5" w14:textId="77777777" w:rsidR="00841A97" w:rsidRPr="0085076E" w:rsidRDefault="00841A97" w:rsidP="00841A97">
      <w:pPr>
        <w:spacing w:line="640" w:lineRule="exact"/>
        <w:ind w:firstLine="801"/>
        <w:jc w:val="center"/>
        <w:rPr>
          <w:rFonts w:ascii="Times" w:eastAsia="华文中宋" w:hAnsi="Times"/>
          <w:b/>
          <w:bCs/>
          <w:sz w:val="40"/>
          <w:szCs w:val="40"/>
        </w:rPr>
      </w:pPr>
    </w:p>
    <w:p w14:paraId="251BF828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各有关单位：</w:t>
      </w:r>
    </w:p>
    <w:p w14:paraId="3D0BE38F" w14:textId="51F4BBAE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依托</w:t>
      </w:r>
      <w:r>
        <w:rPr>
          <w:rFonts w:ascii="宋体" w:hAnsi="宋体" w:hint="eastAsia"/>
          <w:szCs w:val="28"/>
        </w:rPr>
        <w:t>五河源生态环境导向开发（E</w:t>
      </w:r>
      <w:r>
        <w:rPr>
          <w:rFonts w:ascii="宋体" w:hAnsi="宋体"/>
          <w:szCs w:val="28"/>
        </w:rPr>
        <w:t>OD</w:t>
      </w:r>
      <w:r>
        <w:rPr>
          <w:rFonts w:ascii="宋体" w:hAnsi="宋体" w:hint="eastAsia"/>
          <w:szCs w:val="28"/>
        </w:rPr>
        <w:t>）项目实施方案编制项目</w:t>
      </w:r>
      <w:r w:rsidRPr="0085076E">
        <w:rPr>
          <w:rFonts w:ascii="宋体" w:hAnsi="宋体" w:hint="eastAsia"/>
          <w:szCs w:val="28"/>
        </w:rPr>
        <w:t>，我院计划</w:t>
      </w:r>
      <w:r>
        <w:rPr>
          <w:rFonts w:ascii="宋体" w:hAnsi="宋体" w:hint="eastAsia"/>
          <w:szCs w:val="28"/>
        </w:rPr>
        <w:t>该项目</w:t>
      </w:r>
      <w:r w:rsidRPr="0085076E">
        <w:rPr>
          <w:rFonts w:ascii="宋体" w:hAnsi="宋体" w:hint="eastAsia"/>
          <w:szCs w:val="28"/>
        </w:rPr>
        <w:t>中的部分技术服务内容进行对外委托。</w:t>
      </w:r>
      <w:r>
        <w:rPr>
          <w:rFonts w:ascii="宋体" w:hAnsi="宋体" w:hint="eastAsia"/>
          <w:szCs w:val="28"/>
        </w:rPr>
        <w:t>主要包括以下工作内容：1、系统梳理淮安市清江浦区</w:t>
      </w:r>
      <w:r w:rsidRPr="00CC7E7D">
        <w:rPr>
          <w:rFonts w:ascii="宋体" w:hAnsi="宋体" w:hint="eastAsia"/>
          <w:szCs w:val="28"/>
        </w:rPr>
        <w:t>自然环境、经济社会及生态环境现状及工作基础以及当前</w:t>
      </w:r>
      <w:r>
        <w:rPr>
          <w:rFonts w:ascii="宋体" w:hAnsi="宋体" w:hint="eastAsia"/>
          <w:szCs w:val="28"/>
        </w:rPr>
        <w:t>清江浦区</w:t>
      </w:r>
      <w:r w:rsidRPr="00CC7E7D">
        <w:rPr>
          <w:rFonts w:ascii="宋体" w:hAnsi="宋体" w:hint="eastAsia"/>
          <w:szCs w:val="28"/>
        </w:rPr>
        <w:t>生态环境治理与产业转型升级面临的机遇与挑战。</w:t>
      </w:r>
      <w:r>
        <w:rPr>
          <w:rFonts w:ascii="宋体" w:hAnsi="宋体" w:hint="eastAsia"/>
          <w:szCs w:val="28"/>
        </w:rPr>
        <w:t>2、</w:t>
      </w:r>
      <w:r w:rsidRPr="00CC7E7D">
        <w:rPr>
          <w:rFonts w:ascii="宋体" w:hAnsi="宋体" w:hint="eastAsia"/>
          <w:szCs w:val="28"/>
        </w:rPr>
        <w:t>确定</w:t>
      </w:r>
      <w:r>
        <w:rPr>
          <w:rFonts w:ascii="宋体" w:hAnsi="宋体" w:hint="eastAsia"/>
          <w:szCs w:val="28"/>
        </w:rPr>
        <w:t>五河源E</w:t>
      </w:r>
      <w:r>
        <w:rPr>
          <w:rFonts w:ascii="宋体" w:hAnsi="宋体"/>
          <w:szCs w:val="28"/>
        </w:rPr>
        <w:t>OD</w:t>
      </w:r>
      <w:r>
        <w:rPr>
          <w:rFonts w:ascii="宋体" w:hAnsi="宋体" w:hint="eastAsia"/>
          <w:szCs w:val="28"/>
        </w:rPr>
        <w:t>项目</w:t>
      </w:r>
      <w:r w:rsidRPr="00CC7E7D">
        <w:rPr>
          <w:rFonts w:ascii="宋体" w:hAnsi="宋体" w:hint="eastAsia"/>
          <w:szCs w:val="28"/>
        </w:rPr>
        <w:t>实施范围及主要实施内容，设计主要依托项目。</w:t>
      </w:r>
      <w:r>
        <w:rPr>
          <w:rFonts w:ascii="宋体" w:hAnsi="宋体" w:hint="eastAsia"/>
          <w:szCs w:val="28"/>
        </w:rPr>
        <w:t>3、</w:t>
      </w:r>
      <w:r w:rsidRPr="00CC7E7D">
        <w:rPr>
          <w:rFonts w:ascii="宋体" w:hAnsi="宋体" w:hint="eastAsia"/>
          <w:szCs w:val="28"/>
        </w:rPr>
        <w:t>编制依托项目的可行性研究报告。</w:t>
      </w:r>
    </w:p>
    <w:p w14:paraId="0C25B44D" w14:textId="34D0E51E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根据我院采购的相关管理规定，</w:t>
      </w:r>
      <w:proofErr w:type="gramStart"/>
      <w:r w:rsidRPr="0085076E">
        <w:rPr>
          <w:rFonts w:ascii="宋体" w:hAnsi="宋体" w:hint="eastAsia"/>
          <w:szCs w:val="28"/>
        </w:rPr>
        <w:t>现邀请贵</w:t>
      </w:r>
      <w:proofErr w:type="gramEnd"/>
      <w:r w:rsidRPr="0085076E">
        <w:rPr>
          <w:rFonts w:ascii="宋体" w:hAnsi="宋体" w:hint="eastAsia"/>
          <w:szCs w:val="28"/>
        </w:rPr>
        <w:t>单位对</w:t>
      </w:r>
      <w:r w:rsidR="0067270C">
        <w:rPr>
          <w:rFonts w:ascii="宋体" w:hAnsi="宋体" w:hint="eastAsia"/>
          <w:szCs w:val="28"/>
        </w:rPr>
        <w:t>五河源生态环境导向开发（E</w:t>
      </w:r>
      <w:r w:rsidR="0067270C">
        <w:rPr>
          <w:rFonts w:ascii="宋体" w:hAnsi="宋体"/>
          <w:szCs w:val="28"/>
        </w:rPr>
        <w:t>OD</w:t>
      </w:r>
      <w:r w:rsidR="0067270C">
        <w:rPr>
          <w:rFonts w:ascii="宋体" w:hAnsi="宋体" w:hint="eastAsia"/>
          <w:szCs w:val="28"/>
        </w:rPr>
        <w:t>）项目实施方案编制项目</w:t>
      </w:r>
      <w:r w:rsidRPr="0085076E">
        <w:rPr>
          <w:rFonts w:ascii="宋体" w:hAnsi="宋体" w:hint="eastAsia"/>
          <w:szCs w:val="28"/>
        </w:rPr>
        <w:t>中现状分析、问题梳理、机遇与挑战识别、依托项目设计及项目可</w:t>
      </w:r>
      <w:proofErr w:type="gramStart"/>
      <w:r w:rsidRPr="0085076E">
        <w:rPr>
          <w:rFonts w:ascii="宋体" w:hAnsi="宋体" w:hint="eastAsia"/>
          <w:szCs w:val="28"/>
        </w:rPr>
        <w:t>研</w:t>
      </w:r>
      <w:proofErr w:type="gramEnd"/>
      <w:r w:rsidRPr="0085076E">
        <w:rPr>
          <w:rFonts w:ascii="宋体" w:hAnsi="宋体" w:hint="eastAsia"/>
          <w:szCs w:val="28"/>
        </w:rPr>
        <w:t>报告编制进行研究，并提交相关材料（详见附件），我院将会依据技术方案、工作业绩和工作基础、组织实施能力等准则进行采购。</w:t>
      </w:r>
    </w:p>
    <w:p w14:paraId="1D82AF2A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</w:p>
    <w:p w14:paraId="398692C9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联系人：段 扬</w:t>
      </w:r>
    </w:p>
    <w:p w14:paraId="7AB9E928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邮 箱：</w:t>
      </w:r>
      <w:hyperlink r:id="rId4" w:history="1">
        <w:r w:rsidRPr="0085076E">
          <w:rPr>
            <w:rStyle w:val="a3"/>
            <w:rFonts w:ascii="宋体" w:hAnsi="宋体" w:hint="eastAsia"/>
            <w:szCs w:val="28"/>
          </w:rPr>
          <w:t>duanyang@caep.org.cn</w:t>
        </w:r>
      </w:hyperlink>
    </w:p>
    <w:p w14:paraId="49328FF4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</w:p>
    <w:p w14:paraId="33C95730" w14:textId="4CF280BF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附件</w:t>
      </w:r>
      <w:r w:rsidRPr="0085076E">
        <w:rPr>
          <w:rFonts w:ascii="宋体" w:hAnsi="宋体"/>
          <w:szCs w:val="28"/>
        </w:rPr>
        <w:t>1</w:t>
      </w:r>
      <w:r w:rsidRPr="0085076E">
        <w:rPr>
          <w:rFonts w:ascii="宋体" w:hAnsi="宋体" w:hint="eastAsia"/>
          <w:szCs w:val="28"/>
        </w:rPr>
        <w:t>：《</w:t>
      </w:r>
      <w:r w:rsidR="0067270C">
        <w:rPr>
          <w:rFonts w:ascii="宋体" w:hAnsi="宋体" w:hint="eastAsia"/>
          <w:szCs w:val="28"/>
        </w:rPr>
        <w:t>五河源生态环境导向开发（E</w:t>
      </w:r>
      <w:r w:rsidR="0067270C">
        <w:rPr>
          <w:rFonts w:ascii="宋体" w:hAnsi="宋体"/>
          <w:szCs w:val="28"/>
        </w:rPr>
        <w:t>OD</w:t>
      </w:r>
      <w:r w:rsidR="0067270C">
        <w:rPr>
          <w:rFonts w:ascii="宋体" w:hAnsi="宋体" w:hint="eastAsia"/>
          <w:szCs w:val="28"/>
        </w:rPr>
        <w:t>）项目实施方案编制项目</w:t>
      </w:r>
      <w:r w:rsidRPr="0085076E">
        <w:rPr>
          <w:rFonts w:ascii="宋体" w:hAnsi="宋体" w:hint="eastAsia"/>
          <w:szCs w:val="28"/>
        </w:rPr>
        <w:t>》项目委托课题工作要求</w:t>
      </w:r>
    </w:p>
    <w:p w14:paraId="4E229438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lastRenderedPageBreak/>
        <w:t>附件</w:t>
      </w:r>
      <w:r w:rsidRPr="0085076E">
        <w:rPr>
          <w:rFonts w:ascii="宋体" w:hAnsi="宋体"/>
          <w:szCs w:val="28"/>
        </w:rPr>
        <w:t>2</w:t>
      </w:r>
      <w:r w:rsidRPr="0085076E">
        <w:rPr>
          <w:rFonts w:ascii="宋体" w:hAnsi="宋体" w:hint="eastAsia"/>
          <w:szCs w:val="28"/>
        </w:rPr>
        <w:t>：报价单格式</w:t>
      </w:r>
    </w:p>
    <w:p w14:paraId="1F9D02A2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附件3：申报书格式</w:t>
      </w:r>
    </w:p>
    <w:p w14:paraId="657AD5F8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附件4：遴选评分</w:t>
      </w:r>
    </w:p>
    <w:p w14:paraId="346F721F" w14:textId="77777777" w:rsidR="00841A97" w:rsidRPr="0085076E" w:rsidRDefault="00841A97" w:rsidP="00841A97">
      <w:pPr>
        <w:ind w:firstLine="560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附件</w:t>
      </w:r>
      <w:r w:rsidRPr="0085076E">
        <w:rPr>
          <w:rFonts w:ascii="宋体" w:hAnsi="宋体"/>
          <w:szCs w:val="28"/>
        </w:rPr>
        <w:t>5</w:t>
      </w:r>
      <w:r w:rsidRPr="0085076E">
        <w:rPr>
          <w:rFonts w:ascii="宋体" w:hAnsi="宋体" w:hint="eastAsia"/>
          <w:szCs w:val="28"/>
        </w:rPr>
        <w:t>：申请函格式</w:t>
      </w:r>
    </w:p>
    <w:p w14:paraId="3279DFBC" w14:textId="77777777" w:rsidR="00841A97" w:rsidRPr="0085076E" w:rsidRDefault="00841A97" w:rsidP="00841A97">
      <w:pPr>
        <w:ind w:firstLine="560"/>
        <w:jc w:val="right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生态环境部环境规划院</w:t>
      </w:r>
    </w:p>
    <w:p w14:paraId="08890C49" w14:textId="1201CA79" w:rsidR="00841A97" w:rsidRPr="0085076E" w:rsidRDefault="00841A97" w:rsidP="00841A97">
      <w:pPr>
        <w:ind w:right="280" w:firstLine="560"/>
        <w:jc w:val="right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t>2</w:t>
      </w:r>
      <w:r w:rsidRPr="0085076E">
        <w:rPr>
          <w:rFonts w:ascii="宋体" w:hAnsi="宋体"/>
          <w:szCs w:val="28"/>
        </w:rPr>
        <w:t>022</w:t>
      </w:r>
      <w:r w:rsidRPr="0085076E">
        <w:rPr>
          <w:rFonts w:ascii="宋体" w:hAnsi="宋体" w:hint="eastAsia"/>
          <w:szCs w:val="28"/>
        </w:rPr>
        <w:t>年</w:t>
      </w:r>
      <w:r w:rsidR="0067270C">
        <w:rPr>
          <w:rFonts w:ascii="宋体" w:hAnsi="宋体"/>
          <w:szCs w:val="28"/>
        </w:rPr>
        <w:t>9</w:t>
      </w:r>
      <w:r w:rsidRPr="0085076E">
        <w:rPr>
          <w:rFonts w:ascii="宋体" w:hAnsi="宋体" w:hint="eastAsia"/>
          <w:szCs w:val="28"/>
        </w:rPr>
        <w:t>月</w:t>
      </w:r>
      <w:r w:rsidRPr="0085076E">
        <w:rPr>
          <w:rFonts w:ascii="宋体" w:hAnsi="宋体"/>
          <w:szCs w:val="28"/>
        </w:rPr>
        <w:t>2</w:t>
      </w:r>
      <w:r w:rsidR="00F766F2">
        <w:rPr>
          <w:rFonts w:ascii="宋体" w:hAnsi="宋体"/>
          <w:szCs w:val="28"/>
        </w:rPr>
        <w:t>8</w:t>
      </w:r>
      <w:r w:rsidRPr="0085076E">
        <w:rPr>
          <w:rFonts w:ascii="宋体" w:hAnsi="宋体" w:hint="eastAsia"/>
          <w:szCs w:val="28"/>
        </w:rPr>
        <w:t>日</w:t>
      </w:r>
    </w:p>
    <w:p w14:paraId="0CA90FF5" w14:textId="77777777" w:rsidR="00841A97" w:rsidRPr="0085076E" w:rsidRDefault="00841A97" w:rsidP="00841A97">
      <w:pPr>
        <w:widowControl/>
        <w:spacing w:line="240" w:lineRule="auto"/>
        <w:ind w:firstLineChars="0" w:firstLine="0"/>
        <w:jc w:val="left"/>
        <w:rPr>
          <w:rFonts w:ascii="宋体" w:hAnsi="宋体"/>
          <w:szCs w:val="28"/>
        </w:rPr>
      </w:pPr>
      <w:r w:rsidRPr="0085076E">
        <w:rPr>
          <w:rFonts w:ascii="宋体" w:hAnsi="宋体"/>
          <w:szCs w:val="28"/>
        </w:rPr>
        <w:br w:type="page"/>
      </w:r>
    </w:p>
    <w:p w14:paraId="4CD5EFC3" w14:textId="77777777" w:rsidR="00841A97" w:rsidRPr="0085076E" w:rsidRDefault="00841A97" w:rsidP="00841A97">
      <w:pPr>
        <w:ind w:right="280" w:firstLine="560"/>
        <w:jc w:val="left"/>
        <w:rPr>
          <w:rFonts w:ascii="宋体" w:hAnsi="宋体"/>
          <w:szCs w:val="28"/>
        </w:rPr>
      </w:pPr>
      <w:r w:rsidRPr="0085076E">
        <w:rPr>
          <w:rFonts w:ascii="宋体" w:hAnsi="宋体" w:hint="eastAsia"/>
          <w:szCs w:val="28"/>
        </w:rPr>
        <w:lastRenderedPageBreak/>
        <w:t>附件1：</w:t>
      </w:r>
    </w:p>
    <w:p w14:paraId="465BE9CD" w14:textId="0E41F8DB" w:rsidR="00841A97" w:rsidRPr="0085076E" w:rsidRDefault="0067270C" w:rsidP="00841A97">
      <w:pPr>
        <w:spacing w:line="240" w:lineRule="auto"/>
        <w:ind w:firstLineChars="0" w:firstLine="0"/>
        <w:jc w:val="center"/>
        <w:rPr>
          <w:rFonts w:ascii="Times" w:eastAsia="仿宋" w:hAnsi="Times"/>
          <w:b/>
          <w:sz w:val="30"/>
          <w:szCs w:val="30"/>
        </w:rPr>
      </w:pPr>
      <w:r w:rsidRPr="0067270C">
        <w:rPr>
          <w:rFonts w:ascii="Times" w:eastAsia="仿宋" w:hAnsi="Times" w:hint="eastAsia"/>
          <w:b/>
          <w:sz w:val="30"/>
          <w:szCs w:val="30"/>
        </w:rPr>
        <w:t>五河源生态环境导向开发（</w:t>
      </w:r>
      <w:r w:rsidRPr="0067270C">
        <w:rPr>
          <w:rFonts w:ascii="Times" w:eastAsia="仿宋" w:hAnsi="Times" w:hint="eastAsia"/>
          <w:b/>
          <w:sz w:val="30"/>
          <w:szCs w:val="30"/>
        </w:rPr>
        <w:t>E</w:t>
      </w:r>
      <w:r w:rsidRPr="0067270C">
        <w:rPr>
          <w:rFonts w:ascii="Times" w:eastAsia="仿宋" w:hAnsi="Times"/>
          <w:b/>
          <w:sz w:val="30"/>
          <w:szCs w:val="30"/>
        </w:rPr>
        <w:t>OD</w:t>
      </w:r>
      <w:r w:rsidRPr="0067270C">
        <w:rPr>
          <w:rFonts w:ascii="Times" w:eastAsia="仿宋" w:hAnsi="Times" w:hint="eastAsia"/>
          <w:b/>
          <w:sz w:val="30"/>
          <w:szCs w:val="30"/>
        </w:rPr>
        <w:t>）项目实施方案编制项目</w:t>
      </w:r>
      <w:r w:rsidR="00841A97" w:rsidRPr="0085076E">
        <w:rPr>
          <w:rFonts w:ascii="Times" w:eastAsia="仿宋" w:hAnsi="Times" w:hint="eastAsia"/>
          <w:b/>
          <w:sz w:val="30"/>
          <w:szCs w:val="30"/>
        </w:rPr>
        <w:t>委托课题工作要求</w:t>
      </w:r>
    </w:p>
    <w:p w14:paraId="4F252EC5" w14:textId="7BDC97E3" w:rsidR="00841A97" w:rsidRDefault="00841A97" w:rsidP="00841A97">
      <w:pPr>
        <w:spacing w:line="620" w:lineRule="exact"/>
        <w:ind w:right="370" w:firstLine="602"/>
        <w:jc w:val="left"/>
        <w:rPr>
          <w:rFonts w:ascii="Times" w:eastAsia="仿宋" w:hAnsi="Times"/>
          <w:b/>
          <w:bCs/>
          <w:sz w:val="30"/>
          <w:szCs w:val="30"/>
        </w:rPr>
      </w:pPr>
      <w:r w:rsidRPr="0085076E">
        <w:rPr>
          <w:rFonts w:ascii="Times" w:eastAsia="仿宋" w:hAnsi="Times" w:hint="eastAsia"/>
          <w:b/>
          <w:bCs/>
          <w:sz w:val="30"/>
          <w:szCs w:val="30"/>
        </w:rPr>
        <w:t>一、项目背景</w:t>
      </w:r>
    </w:p>
    <w:p w14:paraId="66B98366" w14:textId="77777777" w:rsidR="0067270C" w:rsidRPr="0067270C" w:rsidRDefault="0067270C" w:rsidP="0067270C">
      <w:pPr>
        <w:ind w:firstLine="600"/>
        <w:rPr>
          <w:rFonts w:ascii="Times" w:eastAsia="仿宋" w:hAnsi="Times"/>
          <w:sz w:val="30"/>
          <w:szCs w:val="30"/>
        </w:rPr>
      </w:pPr>
      <w:r w:rsidRPr="0067270C">
        <w:rPr>
          <w:rFonts w:ascii="Times" w:eastAsia="仿宋" w:hAnsi="Times"/>
          <w:sz w:val="30"/>
          <w:szCs w:val="30"/>
        </w:rPr>
        <w:t>淮安市清江浦区依水而建，也依水而兴，生态</w:t>
      </w:r>
      <w:r w:rsidRPr="0067270C">
        <w:rPr>
          <w:rFonts w:ascii="Times" w:eastAsia="仿宋" w:hAnsi="Times" w:hint="eastAsia"/>
          <w:sz w:val="30"/>
          <w:szCs w:val="30"/>
        </w:rPr>
        <w:t>环境地位重要</w:t>
      </w:r>
      <w:r w:rsidRPr="0067270C">
        <w:rPr>
          <w:rFonts w:ascii="Times" w:eastAsia="仿宋" w:hAnsi="Times"/>
          <w:sz w:val="30"/>
          <w:szCs w:val="30"/>
        </w:rPr>
        <w:t>，三水绕城、三水穿城、水网润城，镇村人居、农田斑块镶嵌其中，水城特色鲜明，同时二河</w:t>
      </w:r>
      <w:r w:rsidRPr="0067270C">
        <w:rPr>
          <w:rFonts w:ascii="Times" w:eastAsia="仿宋" w:hAnsi="Times" w:hint="eastAsia"/>
          <w:sz w:val="30"/>
          <w:szCs w:val="30"/>
        </w:rPr>
        <w:t>作为</w:t>
      </w:r>
      <w:r w:rsidRPr="0067270C">
        <w:rPr>
          <w:rFonts w:ascii="Times" w:eastAsia="仿宋" w:hAnsi="Times"/>
          <w:sz w:val="30"/>
          <w:szCs w:val="30"/>
        </w:rPr>
        <w:t>淮安市重要的饮用水源地对保障人民群众用水安全起到重要作用。但从现状看</w:t>
      </w:r>
      <w:r w:rsidRPr="0067270C">
        <w:rPr>
          <w:rFonts w:ascii="Times" w:eastAsia="仿宋" w:hAnsi="Times" w:hint="eastAsia"/>
          <w:sz w:val="30"/>
          <w:szCs w:val="30"/>
        </w:rPr>
        <w:t>，</w:t>
      </w:r>
      <w:r w:rsidRPr="0067270C">
        <w:rPr>
          <w:rFonts w:ascii="Times" w:eastAsia="仿宋" w:hAnsi="Times"/>
          <w:sz w:val="30"/>
          <w:szCs w:val="30"/>
        </w:rPr>
        <w:t>区域内</w:t>
      </w:r>
      <w:r w:rsidRPr="0067270C">
        <w:rPr>
          <w:rFonts w:ascii="Times" w:eastAsia="仿宋" w:hAnsi="Times" w:hint="eastAsia"/>
          <w:sz w:val="30"/>
          <w:szCs w:val="30"/>
        </w:rPr>
        <w:t>饮用</w:t>
      </w:r>
      <w:r w:rsidRPr="0067270C">
        <w:rPr>
          <w:rFonts w:ascii="Times" w:eastAsia="仿宋" w:hAnsi="Times"/>
          <w:sz w:val="30"/>
          <w:szCs w:val="30"/>
        </w:rPr>
        <w:t>水环境</w:t>
      </w:r>
      <w:r w:rsidRPr="0067270C">
        <w:rPr>
          <w:rFonts w:ascii="Times" w:eastAsia="仿宋" w:hAnsi="Times" w:hint="eastAsia"/>
          <w:sz w:val="30"/>
          <w:szCs w:val="30"/>
        </w:rPr>
        <w:t>保护压力大</w:t>
      </w:r>
      <w:r w:rsidRPr="0067270C">
        <w:rPr>
          <w:rFonts w:ascii="Times" w:eastAsia="仿宋" w:hAnsi="Times"/>
          <w:sz w:val="30"/>
          <w:szCs w:val="30"/>
        </w:rPr>
        <w:t>、农业面源污染及农村生活污染治理存在短板、区域水系连通性差、岸线以防洪功能为主破坏了原有的自然形态，造成了亲水性下降、生物交流隔离等问题，需要进行整体生态环境治理与提升。同时清江浦区</w:t>
      </w:r>
      <w:r w:rsidRPr="0067270C">
        <w:rPr>
          <w:rFonts w:ascii="Times" w:eastAsia="仿宋" w:hAnsi="Times" w:hint="eastAsia"/>
          <w:sz w:val="30"/>
          <w:szCs w:val="30"/>
        </w:rPr>
        <w:t>未来随着南部新城开发，</w:t>
      </w:r>
      <w:r w:rsidRPr="0067270C">
        <w:rPr>
          <w:rFonts w:ascii="Times" w:eastAsia="仿宋" w:hAnsi="Times"/>
          <w:sz w:val="30"/>
          <w:szCs w:val="30"/>
        </w:rPr>
        <w:t>产业</w:t>
      </w:r>
      <w:r w:rsidRPr="0067270C">
        <w:rPr>
          <w:rFonts w:ascii="Times" w:eastAsia="仿宋" w:hAnsi="Times" w:hint="eastAsia"/>
          <w:sz w:val="30"/>
          <w:szCs w:val="30"/>
        </w:rPr>
        <w:t>的</w:t>
      </w:r>
      <w:r w:rsidRPr="0067270C">
        <w:rPr>
          <w:rFonts w:ascii="Times" w:eastAsia="仿宋" w:hAnsi="Times"/>
          <w:sz w:val="30"/>
          <w:szCs w:val="30"/>
        </w:rPr>
        <w:t>重构与升</w:t>
      </w:r>
      <w:r w:rsidRPr="0067270C">
        <w:rPr>
          <w:rFonts w:ascii="Times" w:eastAsia="仿宋" w:hAnsi="Times" w:hint="eastAsia"/>
          <w:sz w:val="30"/>
          <w:szCs w:val="30"/>
        </w:rPr>
        <w:t>级、城镇人口的增长，对生态环境也将带来较大压力</w:t>
      </w:r>
      <w:r w:rsidRPr="0067270C">
        <w:rPr>
          <w:rFonts w:ascii="Times" w:eastAsia="仿宋" w:hAnsi="Times"/>
          <w:sz w:val="30"/>
          <w:szCs w:val="30"/>
        </w:rPr>
        <w:t>。清江浦区开展</w:t>
      </w:r>
      <w:r w:rsidRPr="0067270C">
        <w:rPr>
          <w:rFonts w:ascii="Times" w:eastAsia="仿宋" w:hAnsi="Times" w:hint="eastAsia"/>
          <w:sz w:val="30"/>
          <w:szCs w:val="30"/>
        </w:rPr>
        <w:t>五河源</w:t>
      </w:r>
      <w:r w:rsidRPr="0067270C">
        <w:rPr>
          <w:rFonts w:ascii="Times" w:eastAsia="仿宋" w:hAnsi="Times"/>
          <w:sz w:val="30"/>
          <w:szCs w:val="30"/>
        </w:rPr>
        <w:t>生态环境导向开发</w:t>
      </w:r>
      <w:r w:rsidRPr="0067270C">
        <w:rPr>
          <w:rFonts w:ascii="Times" w:eastAsia="仿宋" w:hAnsi="Times"/>
          <w:sz w:val="30"/>
          <w:szCs w:val="30"/>
        </w:rPr>
        <w:t>EOD</w:t>
      </w:r>
      <w:r w:rsidRPr="0067270C">
        <w:rPr>
          <w:rFonts w:ascii="Times" w:eastAsia="仿宋" w:hAnsi="Times"/>
          <w:sz w:val="30"/>
          <w:szCs w:val="30"/>
        </w:rPr>
        <w:t>项目不仅有利于实现水生态环境质量大</w:t>
      </w:r>
      <w:r w:rsidRPr="0067270C">
        <w:rPr>
          <w:rFonts w:ascii="Times" w:eastAsia="仿宋" w:hAnsi="Times" w:hint="eastAsia"/>
          <w:sz w:val="30"/>
          <w:szCs w:val="30"/>
        </w:rPr>
        <w:t>幅提</w:t>
      </w:r>
      <w:r w:rsidRPr="0067270C">
        <w:rPr>
          <w:rFonts w:ascii="Times" w:eastAsia="仿宋" w:hAnsi="Times"/>
          <w:sz w:val="30"/>
          <w:szCs w:val="30"/>
        </w:rPr>
        <w:t>升，同时有利于推动产业绿色低碳转型，打造生态环境保护与高质量协同发展示范区。</w:t>
      </w:r>
    </w:p>
    <w:p w14:paraId="2D37E327" w14:textId="77777777" w:rsidR="00841A97" w:rsidRPr="0085076E" w:rsidRDefault="00841A97" w:rsidP="00841A97">
      <w:pPr>
        <w:spacing w:line="620" w:lineRule="exact"/>
        <w:ind w:right="370" w:firstLine="602"/>
        <w:jc w:val="left"/>
        <w:rPr>
          <w:rFonts w:ascii="Times" w:eastAsia="仿宋" w:hAnsi="Times"/>
          <w:b/>
          <w:bCs/>
          <w:sz w:val="30"/>
          <w:szCs w:val="30"/>
        </w:rPr>
      </w:pPr>
      <w:r w:rsidRPr="0085076E">
        <w:rPr>
          <w:rFonts w:ascii="Times" w:eastAsia="仿宋" w:hAnsi="Times" w:hint="eastAsia"/>
          <w:b/>
          <w:bCs/>
          <w:sz w:val="30"/>
          <w:szCs w:val="30"/>
        </w:rPr>
        <w:t>二、研究内容及成果要求</w:t>
      </w:r>
    </w:p>
    <w:p w14:paraId="6B4BD9ED" w14:textId="1D3DA693" w:rsidR="00FE355F" w:rsidRDefault="00FE355F" w:rsidP="00F766F2">
      <w:pPr>
        <w:wordWrap w:val="0"/>
        <w:spacing w:line="620" w:lineRule="exact"/>
        <w:ind w:right="369" w:firstLine="600"/>
        <w:jc w:val="left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 w:hint="eastAsia"/>
          <w:sz w:val="30"/>
          <w:szCs w:val="30"/>
        </w:rPr>
        <w:t>1</w:t>
      </w:r>
      <w:r>
        <w:rPr>
          <w:rFonts w:ascii="Times" w:eastAsia="仿宋" w:hAnsi="Times" w:hint="eastAsia"/>
          <w:sz w:val="30"/>
          <w:szCs w:val="30"/>
        </w:rPr>
        <w:t>、对外委托课题名称：</w:t>
      </w:r>
      <w:r w:rsidRPr="00FE355F">
        <w:rPr>
          <w:rFonts w:ascii="Times" w:eastAsia="仿宋" w:hAnsi="Times" w:hint="eastAsia"/>
          <w:sz w:val="30"/>
          <w:szCs w:val="30"/>
        </w:rPr>
        <w:t>五河源生态环境导向开发（</w:t>
      </w:r>
      <w:r w:rsidRPr="00FE355F">
        <w:rPr>
          <w:rFonts w:ascii="Times" w:eastAsia="仿宋" w:hAnsi="Times" w:hint="eastAsia"/>
          <w:sz w:val="30"/>
          <w:szCs w:val="30"/>
        </w:rPr>
        <w:t>E</w:t>
      </w:r>
      <w:r w:rsidRPr="00FE355F">
        <w:rPr>
          <w:rFonts w:ascii="Times" w:eastAsia="仿宋" w:hAnsi="Times"/>
          <w:sz w:val="30"/>
          <w:szCs w:val="30"/>
        </w:rPr>
        <w:t>OD</w:t>
      </w:r>
      <w:r w:rsidRPr="00FE355F">
        <w:rPr>
          <w:rFonts w:ascii="Times" w:eastAsia="仿宋" w:hAnsi="Times" w:hint="eastAsia"/>
          <w:sz w:val="30"/>
          <w:szCs w:val="30"/>
        </w:rPr>
        <w:t>）项目</w:t>
      </w:r>
      <w:r>
        <w:rPr>
          <w:rFonts w:ascii="Times" w:eastAsia="仿宋" w:hAnsi="Times" w:hint="eastAsia"/>
          <w:sz w:val="30"/>
          <w:szCs w:val="30"/>
        </w:rPr>
        <w:t>区域分析及</w:t>
      </w:r>
      <w:r w:rsidRPr="00FE355F">
        <w:rPr>
          <w:rFonts w:ascii="Times" w:eastAsia="仿宋" w:hAnsi="Times" w:hint="eastAsia"/>
          <w:sz w:val="30"/>
          <w:szCs w:val="30"/>
        </w:rPr>
        <w:t>可行性研究报告</w:t>
      </w:r>
      <w:r>
        <w:rPr>
          <w:rFonts w:ascii="Times" w:eastAsia="仿宋" w:hAnsi="Times" w:hint="eastAsia"/>
          <w:sz w:val="30"/>
          <w:szCs w:val="30"/>
        </w:rPr>
        <w:t>编制课题</w:t>
      </w:r>
    </w:p>
    <w:p w14:paraId="5412190C" w14:textId="5653E382" w:rsidR="00841A97" w:rsidRPr="0085076E" w:rsidRDefault="00FE355F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/>
          <w:sz w:val="30"/>
          <w:szCs w:val="30"/>
        </w:rPr>
        <w:t>2</w:t>
      </w:r>
      <w:r w:rsidR="00841A97" w:rsidRPr="0085076E">
        <w:rPr>
          <w:rFonts w:ascii="Times" w:eastAsia="仿宋" w:hAnsi="Times" w:hint="eastAsia"/>
          <w:sz w:val="30"/>
          <w:szCs w:val="30"/>
        </w:rPr>
        <w:t>.</w:t>
      </w:r>
      <w:r w:rsidR="00841A97" w:rsidRPr="0085076E">
        <w:rPr>
          <w:rFonts w:ascii="Times" w:eastAsia="仿宋" w:hAnsi="Times" w:hint="eastAsia"/>
          <w:sz w:val="30"/>
          <w:szCs w:val="30"/>
        </w:rPr>
        <w:t>研究内容</w:t>
      </w:r>
    </w:p>
    <w:p w14:paraId="5557BEF2" w14:textId="282B4637" w:rsidR="00841A97" w:rsidRPr="0085076E" w:rsidRDefault="00841A97" w:rsidP="00841A97">
      <w:pPr>
        <w:ind w:firstLine="600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（</w:t>
      </w:r>
      <w:r w:rsidRPr="0085076E">
        <w:rPr>
          <w:rFonts w:ascii="Times" w:eastAsia="仿宋" w:hAnsi="Times" w:hint="eastAsia"/>
          <w:sz w:val="30"/>
          <w:szCs w:val="30"/>
        </w:rPr>
        <w:t>1</w:t>
      </w:r>
      <w:r w:rsidRPr="0085076E">
        <w:rPr>
          <w:rFonts w:ascii="Times" w:eastAsia="仿宋" w:hAnsi="Times" w:hint="eastAsia"/>
          <w:sz w:val="30"/>
          <w:szCs w:val="30"/>
        </w:rPr>
        <w:t>）</w:t>
      </w:r>
      <w:r w:rsidR="00E66568">
        <w:rPr>
          <w:rFonts w:ascii="Times" w:eastAsia="仿宋" w:hAnsi="Times" w:hint="eastAsia"/>
          <w:sz w:val="30"/>
          <w:szCs w:val="30"/>
        </w:rPr>
        <w:t>清江浦区</w:t>
      </w:r>
      <w:r w:rsidRPr="0085076E">
        <w:rPr>
          <w:rFonts w:ascii="Times" w:eastAsia="仿宋" w:hAnsi="Times" w:hint="eastAsia"/>
          <w:sz w:val="30"/>
          <w:szCs w:val="30"/>
        </w:rPr>
        <w:t>自然环境、经济社会及生态环境现状及工作基础以及当前</w:t>
      </w:r>
      <w:r w:rsidR="00E66568">
        <w:rPr>
          <w:rFonts w:ascii="Times" w:eastAsia="仿宋" w:hAnsi="Times" w:hint="eastAsia"/>
          <w:sz w:val="30"/>
          <w:szCs w:val="30"/>
        </w:rPr>
        <w:t>清江浦区</w:t>
      </w:r>
      <w:r w:rsidRPr="0085076E">
        <w:rPr>
          <w:rFonts w:ascii="Times" w:eastAsia="仿宋" w:hAnsi="Times" w:hint="eastAsia"/>
          <w:sz w:val="30"/>
          <w:szCs w:val="30"/>
        </w:rPr>
        <w:t>生态环境治理与产业转型升级面临的机</w:t>
      </w:r>
      <w:r w:rsidRPr="0085076E">
        <w:rPr>
          <w:rFonts w:ascii="Times" w:eastAsia="仿宋" w:hAnsi="Times" w:hint="eastAsia"/>
          <w:sz w:val="30"/>
          <w:szCs w:val="30"/>
        </w:rPr>
        <w:lastRenderedPageBreak/>
        <w:t>遇与挑战。</w:t>
      </w:r>
    </w:p>
    <w:p w14:paraId="22451EBC" w14:textId="7507FCAF" w:rsidR="00841A97" w:rsidRPr="0085076E" w:rsidRDefault="00841A97" w:rsidP="00841A97">
      <w:pPr>
        <w:ind w:firstLine="600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（</w:t>
      </w:r>
      <w:r w:rsidRPr="0085076E">
        <w:rPr>
          <w:rFonts w:ascii="Times" w:eastAsia="仿宋" w:hAnsi="Times" w:hint="eastAsia"/>
          <w:sz w:val="30"/>
          <w:szCs w:val="30"/>
        </w:rPr>
        <w:t>2</w:t>
      </w:r>
      <w:r w:rsidRPr="0085076E">
        <w:rPr>
          <w:rFonts w:ascii="Times" w:eastAsia="仿宋" w:hAnsi="Times" w:hint="eastAsia"/>
          <w:sz w:val="30"/>
          <w:szCs w:val="30"/>
        </w:rPr>
        <w:t>）确定</w:t>
      </w:r>
      <w:r w:rsidR="00E66568">
        <w:rPr>
          <w:rFonts w:ascii="Times" w:eastAsia="仿宋" w:hAnsi="Times" w:hint="eastAsia"/>
          <w:sz w:val="30"/>
          <w:szCs w:val="30"/>
        </w:rPr>
        <w:t>五河源</w:t>
      </w:r>
      <w:r w:rsidRPr="0085076E">
        <w:rPr>
          <w:rFonts w:ascii="Times" w:eastAsia="仿宋" w:hAnsi="Times"/>
          <w:sz w:val="30"/>
          <w:szCs w:val="30"/>
        </w:rPr>
        <w:t>EOD</w:t>
      </w:r>
      <w:r w:rsidR="00E66568">
        <w:rPr>
          <w:rFonts w:ascii="Times" w:eastAsia="仿宋" w:hAnsi="Times" w:hint="eastAsia"/>
          <w:sz w:val="30"/>
          <w:szCs w:val="30"/>
        </w:rPr>
        <w:t>项目</w:t>
      </w:r>
      <w:r w:rsidRPr="0085076E">
        <w:rPr>
          <w:rFonts w:ascii="Times" w:eastAsia="仿宋" w:hAnsi="Times" w:hint="eastAsia"/>
          <w:sz w:val="30"/>
          <w:szCs w:val="30"/>
        </w:rPr>
        <w:t>实施范围及主要实施内容，设计主要依托项目。</w:t>
      </w:r>
    </w:p>
    <w:p w14:paraId="50B8DD73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（</w:t>
      </w:r>
      <w:r w:rsidRPr="0085076E">
        <w:rPr>
          <w:rFonts w:ascii="Times" w:eastAsia="仿宋" w:hAnsi="Times" w:hint="eastAsia"/>
          <w:sz w:val="30"/>
          <w:szCs w:val="30"/>
        </w:rPr>
        <w:t>3</w:t>
      </w:r>
      <w:r w:rsidRPr="0085076E">
        <w:rPr>
          <w:rFonts w:ascii="Times" w:eastAsia="仿宋" w:hAnsi="Times" w:hint="eastAsia"/>
          <w:sz w:val="30"/>
          <w:szCs w:val="30"/>
        </w:rPr>
        <w:t>）编制依托项目的可行性研究报告。</w:t>
      </w:r>
    </w:p>
    <w:p w14:paraId="5F1465BC" w14:textId="118F3268" w:rsidR="00841A97" w:rsidRDefault="00F766F2" w:rsidP="00841A97">
      <w:pPr>
        <w:ind w:firstLine="600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/>
          <w:sz w:val="30"/>
          <w:szCs w:val="30"/>
        </w:rPr>
        <w:t>3</w:t>
      </w:r>
      <w:r w:rsidR="00841A97" w:rsidRPr="0085076E">
        <w:rPr>
          <w:rFonts w:ascii="Times" w:eastAsia="仿宋" w:hAnsi="Times" w:hint="eastAsia"/>
          <w:sz w:val="30"/>
          <w:szCs w:val="30"/>
        </w:rPr>
        <w:t>.</w:t>
      </w:r>
      <w:r w:rsidR="00841A97" w:rsidRPr="0085076E">
        <w:rPr>
          <w:rFonts w:ascii="Times" w:eastAsia="仿宋" w:hAnsi="Times" w:hint="eastAsia"/>
          <w:sz w:val="30"/>
          <w:szCs w:val="30"/>
        </w:rPr>
        <w:t>应提交成果</w:t>
      </w:r>
    </w:p>
    <w:p w14:paraId="390A47F3" w14:textId="60FF9EC0" w:rsidR="00841A97" w:rsidRDefault="00E66568" w:rsidP="00841A97">
      <w:pPr>
        <w:ind w:firstLine="600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 w:hint="eastAsia"/>
          <w:sz w:val="30"/>
          <w:szCs w:val="30"/>
        </w:rPr>
        <w:t>（</w:t>
      </w:r>
      <w:r>
        <w:rPr>
          <w:rFonts w:ascii="Times" w:eastAsia="仿宋" w:hAnsi="Times" w:hint="eastAsia"/>
          <w:sz w:val="30"/>
          <w:szCs w:val="30"/>
        </w:rPr>
        <w:t>1</w:t>
      </w:r>
      <w:r>
        <w:rPr>
          <w:rFonts w:ascii="Times" w:eastAsia="仿宋" w:hAnsi="Times" w:hint="eastAsia"/>
          <w:sz w:val="30"/>
          <w:szCs w:val="30"/>
        </w:rPr>
        <w:t>）清江浦区自然地理概况、经济社会发展概况、生态环境保护工作情况</w:t>
      </w:r>
    </w:p>
    <w:p w14:paraId="497A1147" w14:textId="2FAA14F7" w:rsidR="00E66568" w:rsidRDefault="00E66568" w:rsidP="00841A97">
      <w:pPr>
        <w:ind w:firstLine="600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 w:hint="eastAsia"/>
          <w:sz w:val="30"/>
          <w:szCs w:val="30"/>
        </w:rPr>
        <w:t>（</w:t>
      </w:r>
      <w:r>
        <w:rPr>
          <w:rFonts w:ascii="Times" w:eastAsia="仿宋" w:hAnsi="Times"/>
          <w:sz w:val="30"/>
          <w:szCs w:val="30"/>
        </w:rPr>
        <w:t>2</w:t>
      </w:r>
      <w:r>
        <w:rPr>
          <w:rFonts w:ascii="Times" w:eastAsia="仿宋" w:hAnsi="Times" w:hint="eastAsia"/>
          <w:sz w:val="30"/>
          <w:szCs w:val="30"/>
        </w:rPr>
        <w:t>）五河源</w:t>
      </w:r>
      <w:r>
        <w:rPr>
          <w:rFonts w:ascii="Times" w:eastAsia="仿宋" w:hAnsi="Times" w:hint="eastAsia"/>
          <w:sz w:val="30"/>
          <w:szCs w:val="30"/>
        </w:rPr>
        <w:t>E</w:t>
      </w:r>
      <w:r>
        <w:rPr>
          <w:rFonts w:ascii="Times" w:eastAsia="仿宋" w:hAnsi="Times"/>
          <w:sz w:val="30"/>
          <w:szCs w:val="30"/>
        </w:rPr>
        <w:t>OD</w:t>
      </w:r>
      <w:r>
        <w:rPr>
          <w:rFonts w:ascii="Times" w:eastAsia="仿宋" w:hAnsi="Times" w:hint="eastAsia"/>
          <w:sz w:val="30"/>
          <w:szCs w:val="30"/>
        </w:rPr>
        <w:t>项目</w:t>
      </w:r>
      <w:r w:rsidRPr="0085076E">
        <w:rPr>
          <w:rFonts w:ascii="Times" w:eastAsia="仿宋" w:hAnsi="Times" w:hint="eastAsia"/>
          <w:sz w:val="30"/>
          <w:szCs w:val="30"/>
        </w:rPr>
        <w:t>实施范围。</w:t>
      </w:r>
    </w:p>
    <w:p w14:paraId="2AF3162F" w14:textId="267964E6" w:rsidR="00E66568" w:rsidRPr="00E66568" w:rsidRDefault="00E66568" w:rsidP="00841A97">
      <w:pPr>
        <w:ind w:firstLine="600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 w:hint="eastAsia"/>
          <w:sz w:val="30"/>
          <w:szCs w:val="30"/>
        </w:rPr>
        <w:t>（</w:t>
      </w:r>
      <w:r>
        <w:rPr>
          <w:rFonts w:ascii="Times" w:eastAsia="仿宋" w:hAnsi="Times" w:hint="eastAsia"/>
          <w:sz w:val="30"/>
          <w:szCs w:val="30"/>
        </w:rPr>
        <w:t>3</w:t>
      </w:r>
      <w:r>
        <w:rPr>
          <w:rFonts w:ascii="Times" w:eastAsia="仿宋" w:hAnsi="Times" w:hint="eastAsia"/>
          <w:sz w:val="30"/>
          <w:szCs w:val="30"/>
        </w:rPr>
        <w:t>）项目实施范围内生态环境现状、面临突出问题与压力。</w:t>
      </w:r>
    </w:p>
    <w:p w14:paraId="5A770BBE" w14:textId="342D08C7" w:rsidR="00841A97" w:rsidRPr="0085076E" w:rsidRDefault="00841A97" w:rsidP="00841A97">
      <w:pPr>
        <w:ind w:firstLine="600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（</w:t>
      </w:r>
      <w:r w:rsidRPr="0085076E">
        <w:rPr>
          <w:rFonts w:ascii="Times" w:eastAsia="仿宋" w:hAnsi="Times" w:hint="eastAsia"/>
          <w:sz w:val="30"/>
          <w:szCs w:val="30"/>
        </w:rPr>
        <w:t>4</w:t>
      </w:r>
      <w:r w:rsidRPr="0085076E">
        <w:rPr>
          <w:rFonts w:ascii="Times" w:eastAsia="仿宋" w:hAnsi="Times" w:hint="eastAsia"/>
          <w:sz w:val="30"/>
          <w:szCs w:val="30"/>
        </w:rPr>
        <w:t>）</w:t>
      </w:r>
      <w:r w:rsidR="00E66568">
        <w:rPr>
          <w:rFonts w:ascii="Times" w:eastAsia="仿宋" w:hAnsi="Times" w:hint="eastAsia"/>
          <w:sz w:val="30"/>
          <w:szCs w:val="30"/>
        </w:rPr>
        <w:t>五河源</w:t>
      </w:r>
      <w:r w:rsidR="00E66568">
        <w:rPr>
          <w:rFonts w:ascii="Times" w:eastAsia="仿宋" w:hAnsi="Times" w:hint="eastAsia"/>
          <w:sz w:val="30"/>
          <w:szCs w:val="30"/>
        </w:rPr>
        <w:t>E</w:t>
      </w:r>
      <w:r w:rsidR="00E66568">
        <w:rPr>
          <w:rFonts w:ascii="Times" w:eastAsia="仿宋" w:hAnsi="Times"/>
          <w:sz w:val="30"/>
          <w:szCs w:val="30"/>
        </w:rPr>
        <w:t>OD</w:t>
      </w:r>
      <w:r w:rsidR="00E66568">
        <w:rPr>
          <w:rFonts w:ascii="Times" w:eastAsia="仿宋" w:hAnsi="Times" w:hint="eastAsia"/>
          <w:sz w:val="30"/>
          <w:szCs w:val="30"/>
        </w:rPr>
        <w:t>项目</w:t>
      </w:r>
      <w:r w:rsidR="00C021D2">
        <w:rPr>
          <w:rFonts w:ascii="Times" w:eastAsia="仿宋" w:hAnsi="Times" w:hint="eastAsia"/>
          <w:sz w:val="30"/>
          <w:szCs w:val="30"/>
        </w:rPr>
        <w:t>生态环境保护与产业融合发展思路，以及</w:t>
      </w:r>
      <w:r w:rsidR="00E66568">
        <w:rPr>
          <w:rFonts w:ascii="Times" w:eastAsia="仿宋" w:hAnsi="Times" w:hint="eastAsia"/>
          <w:sz w:val="30"/>
          <w:szCs w:val="30"/>
        </w:rPr>
        <w:t>所依托生态环境保护</w:t>
      </w:r>
      <w:r w:rsidRPr="0085076E">
        <w:rPr>
          <w:rFonts w:ascii="Times" w:eastAsia="仿宋" w:hAnsi="Times" w:hint="eastAsia"/>
          <w:sz w:val="30"/>
          <w:szCs w:val="30"/>
        </w:rPr>
        <w:t>项目</w:t>
      </w:r>
      <w:r w:rsidR="00E66568">
        <w:rPr>
          <w:rFonts w:ascii="Times" w:eastAsia="仿宋" w:hAnsi="Times" w:hint="eastAsia"/>
          <w:sz w:val="30"/>
          <w:szCs w:val="30"/>
        </w:rPr>
        <w:t>及关联产业项目</w:t>
      </w:r>
      <w:r w:rsidRPr="0085076E">
        <w:rPr>
          <w:rFonts w:ascii="Times" w:eastAsia="仿宋" w:hAnsi="Times" w:hint="eastAsia"/>
          <w:sz w:val="30"/>
          <w:szCs w:val="30"/>
        </w:rPr>
        <w:t>。</w:t>
      </w:r>
      <w:r>
        <w:rPr>
          <w:rFonts w:ascii="Times" w:eastAsia="仿宋" w:hAnsi="Times" w:hint="eastAsia"/>
          <w:sz w:val="30"/>
          <w:szCs w:val="30"/>
        </w:rPr>
        <w:t>（注：</w:t>
      </w:r>
      <w:r w:rsidRPr="0085076E">
        <w:rPr>
          <w:rFonts w:ascii="Times" w:eastAsia="仿宋" w:hAnsi="Times" w:hint="eastAsia"/>
          <w:sz w:val="30"/>
          <w:szCs w:val="30"/>
        </w:rPr>
        <w:t>（</w:t>
      </w:r>
      <w:r w:rsidRPr="0085076E">
        <w:rPr>
          <w:rFonts w:ascii="Times" w:eastAsia="仿宋" w:hAnsi="Times" w:hint="eastAsia"/>
          <w:sz w:val="30"/>
          <w:szCs w:val="30"/>
        </w:rPr>
        <w:t>1</w:t>
      </w:r>
      <w:r w:rsidRPr="0085076E">
        <w:rPr>
          <w:rFonts w:ascii="Times" w:eastAsia="仿宋" w:hAnsi="Times" w:hint="eastAsia"/>
          <w:sz w:val="30"/>
          <w:szCs w:val="30"/>
        </w:rPr>
        <w:t>）</w:t>
      </w:r>
      <w:r w:rsidRPr="0085076E">
        <w:rPr>
          <w:rFonts w:ascii="Times" w:eastAsia="仿宋" w:hAnsi="Times" w:hint="eastAsia"/>
          <w:sz w:val="30"/>
          <w:szCs w:val="30"/>
        </w:rPr>
        <w:t>~</w:t>
      </w:r>
      <w:r w:rsidRPr="0085076E">
        <w:rPr>
          <w:rFonts w:ascii="Times" w:eastAsia="仿宋" w:hAnsi="Times" w:hint="eastAsia"/>
          <w:sz w:val="30"/>
          <w:szCs w:val="30"/>
        </w:rPr>
        <w:t>（</w:t>
      </w:r>
      <w:r w:rsidRPr="0085076E">
        <w:rPr>
          <w:rFonts w:ascii="Times" w:eastAsia="仿宋" w:hAnsi="Times"/>
          <w:sz w:val="30"/>
          <w:szCs w:val="30"/>
        </w:rPr>
        <w:t>4</w:t>
      </w:r>
      <w:r w:rsidRPr="0085076E">
        <w:rPr>
          <w:rFonts w:ascii="Times" w:eastAsia="仿宋" w:hAnsi="Times" w:hint="eastAsia"/>
          <w:sz w:val="30"/>
          <w:szCs w:val="30"/>
        </w:rPr>
        <w:t>）内容可形成</w:t>
      </w:r>
      <w:r w:rsidRPr="0085076E">
        <w:rPr>
          <w:rFonts w:ascii="Times" w:eastAsia="仿宋" w:hAnsi="Times" w:hint="eastAsia"/>
          <w:sz w:val="30"/>
          <w:szCs w:val="30"/>
        </w:rPr>
        <w:t>1</w:t>
      </w:r>
      <w:r w:rsidRPr="0085076E">
        <w:rPr>
          <w:rFonts w:ascii="Times" w:eastAsia="仿宋" w:hAnsi="Times" w:hint="eastAsia"/>
          <w:sz w:val="30"/>
          <w:szCs w:val="30"/>
        </w:rPr>
        <w:t>份文字材料。</w:t>
      </w:r>
      <w:r>
        <w:rPr>
          <w:rFonts w:ascii="Times" w:eastAsia="仿宋" w:hAnsi="Times" w:hint="eastAsia"/>
          <w:sz w:val="30"/>
          <w:szCs w:val="30"/>
        </w:rPr>
        <w:t>）</w:t>
      </w:r>
    </w:p>
    <w:p w14:paraId="240A6964" w14:textId="77777777" w:rsidR="00841A97" w:rsidRPr="0085076E" w:rsidRDefault="00841A97" w:rsidP="00841A97">
      <w:pPr>
        <w:ind w:firstLine="600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（</w:t>
      </w:r>
      <w:r w:rsidRPr="0085076E">
        <w:rPr>
          <w:rFonts w:ascii="Times" w:eastAsia="仿宋" w:hAnsi="Times" w:hint="eastAsia"/>
          <w:sz w:val="30"/>
          <w:szCs w:val="30"/>
        </w:rPr>
        <w:t>5</w:t>
      </w:r>
      <w:r w:rsidRPr="0085076E">
        <w:rPr>
          <w:rFonts w:ascii="Times" w:eastAsia="仿宋" w:hAnsi="Times" w:hint="eastAsia"/>
          <w:sz w:val="30"/>
          <w:szCs w:val="30"/>
        </w:rPr>
        <w:t>）依托项目可行性研究报告（每个项目</w:t>
      </w:r>
      <w:r w:rsidRPr="0085076E">
        <w:rPr>
          <w:rFonts w:ascii="Times" w:eastAsia="仿宋" w:hAnsi="Times" w:hint="eastAsia"/>
          <w:sz w:val="30"/>
          <w:szCs w:val="30"/>
        </w:rPr>
        <w:t>1</w:t>
      </w:r>
      <w:r w:rsidRPr="0085076E">
        <w:rPr>
          <w:rFonts w:ascii="Times" w:eastAsia="仿宋" w:hAnsi="Times" w:hint="eastAsia"/>
          <w:sz w:val="30"/>
          <w:szCs w:val="30"/>
        </w:rPr>
        <w:t>份）。</w:t>
      </w:r>
    </w:p>
    <w:p w14:paraId="3E79F459" w14:textId="7A37725B" w:rsidR="00841A97" w:rsidRPr="0085076E" w:rsidRDefault="00F766F2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/>
          <w:sz w:val="30"/>
          <w:szCs w:val="30"/>
        </w:rPr>
        <w:t>4</w:t>
      </w:r>
      <w:r w:rsidR="00841A97" w:rsidRPr="0085076E">
        <w:rPr>
          <w:rFonts w:ascii="Times" w:eastAsia="仿宋" w:hAnsi="Times" w:hint="eastAsia"/>
          <w:sz w:val="30"/>
          <w:szCs w:val="30"/>
        </w:rPr>
        <w:t>.</w:t>
      </w:r>
      <w:r w:rsidR="00841A97" w:rsidRPr="0085076E">
        <w:rPr>
          <w:rFonts w:ascii="Times" w:eastAsia="仿宋" w:hAnsi="Times" w:hint="eastAsia"/>
          <w:sz w:val="30"/>
          <w:szCs w:val="30"/>
        </w:rPr>
        <w:t>时间要求</w:t>
      </w:r>
    </w:p>
    <w:p w14:paraId="679FDE0F" w14:textId="752BF90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申请截止日期为</w:t>
      </w:r>
      <w:r w:rsidRPr="0085076E">
        <w:rPr>
          <w:rFonts w:ascii="Times" w:eastAsia="仿宋" w:hAnsi="Times" w:hint="eastAsia"/>
          <w:sz w:val="30"/>
          <w:szCs w:val="30"/>
        </w:rPr>
        <w:t>202</w:t>
      </w:r>
      <w:r w:rsidRPr="0085076E">
        <w:rPr>
          <w:rFonts w:ascii="Times" w:eastAsia="仿宋" w:hAnsi="Times"/>
          <w:sz w:val="30"/>
          <w:szCs w:val="30"/>
        </w:rPr>
        <w:t>2</w:t>
      </w:r>
      <w:r w:rsidRPr="0085076E">
        <w:rPr>
          <w:rFonts w:ascii="Times" w:eastAsia="仿宋" w:hAnsi="Times" w:hint="eastAsia"/>
          <w:sz w:val="30"/>
          <w:szCs w:val="30"/>
        </w:rPr>
        <w:t>年</w:t>
      </w:r>
      <w:r w:rsidR="00766494">
        <w:rPr>
          <w:rFonts w:ascii="Times" w:eastAsia="仿宋" w:hAnsi="Times"/>
          <w:sz w:val="30"/>
          <w:szCs w:val="30"/>
        </w:rPr>
        <w:t>10</w:t>
      </w:r>
      <w:r w:rsidRPr="0085076E">
        <w:rPr>
          <w:rFonts w:ascii="Times" w:eastAsia="仿宋" w:hAnsi="Times" w:hint="eastAsia"/>
          <w:sz w:val="30"/>
          <w:szCs w:val="30"/>
        </w:rPr>
        <w:t>月</w:t>
      </w:r>
      <w:r w:rsidR="00766494">
        <w:rPr>
          <w:rFonts w:ascii="Times" w:eastAsia="仿宋" w:hAnsi="Times"/>
          <w:sz w:val="30"/>
          <w:szCs w:val="30"/>
        </w:rPr>
        <w:t>9</w:t>
      </w:r>
      <w:r w:rsidRPr="0085076E">
        <w:rPr>
          <w:rFonts w:ascii="Times" w:eastAsia="仿宋" w:hAnsi="Times" w:hint="eastAsia"/>
          <w:sz w:val="30"/>
          <w:szCs w:val="30"/>
        </w:rPr>
        <w:t>日</w:t>
      </w:r>
      <w:r w:rsidRPr="0085076E">
        <w:rPr>
          <w:rFonts w:ascii="Times" w:eastAsia="仿宋" w:hAnsi="Times" w:hint="eastAsia"/>
          <w:sz w:val="30"/>
          <w:szCs w:val="30"/>
        </w:rPr>
        <w:t>17:00</w:t>
      </w:r>
      <w:r w:rsidRPr="0085076E">
        <w:rPr>
          <w:rFonts w:ascii="Times" w:eastAsia="仿宋" w:hAnsi="Times" w:hint="eastAsia"/>
          <w:sz w:val="30"/>
          <w:szCs w:val="30"/>
        </w:rPr>
        <w:t>（以当地邮戳为准），请同时报送文字版和电子版。</w:t>
      </w:r>
    </w:p>
    <w:p w14:paraId="7B16DC95" w14:textId="59DC7E31" w:rsidR="00841A97" w:rsidRPr="0085076E" w:rsidRDefault="00F766F2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/>
          <w:sz w:val="30"/>
          <w:szCs w:val="30"/>
        </w:rPr>
        <w:t>5</w:t>
      </w:r>
      <w:r w:rsidR="00841A97" w:rsidRPr="0085076E">
        <w:rPr>
          <w:rFonts w:ascii="Times" w:eastAsia="仿宋" w:hAnsi="Times" w:hint="eastAsia"/>
          <w:sz w:val="30"/>
          <w:szCs w:val="30"/>
        </w:rPr>
        <w:t>.</w:t>
      </w:r>
      <w:r w:rsidR="00841A97" w:rsidRPr="0085076E">
        <w:rPr>
          <w:rFonts w:ascii="Times" w:eastAsia="仿宋" w:hAnsi="Times" w:hint="eastAsia"/>
          <w:sz w:val="30"/>
          <w:szCs w:val="30"/>
        </w:rPr>
        <w:t>研究经费和实施时间</w:t>
      </w:r>
    </w:p>
    <w:p w14:paraId="371938FD" w14:textId="21135E48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本项目</w:t>
      </w:r>
      <w:proofErr w:type="gramStart"/>
      <w:r w:rsidRPr="0085076E">
        <w:rPr>
          <w:rFonts w:ascii="Times" w:eastAsia="仿宋" w:hAnsi="Times" w:hint="eastAsia"/>
          <w:sz w:val="30"/>
          <w:szCs w:val="30"/>
        </w:rPr>
        <w:t>拟支持</w:t>
      </w:r>
      <w:proofErr w:type="gramEnd"/>
      <w:r w:rsidRPr="0085076E">
        <w:rPr>
          <w:rFonts w:ascii="Times" w:eastAsia="仿宋" w:hAnsi="Times" w:hint="eastAsia"/>
          <w:sz w:val="30"/>
          <w:szCs w:val="30"/>
        </w:rPr>
        <w:t>研究经费</w:t>
      </w:r>
      <w:r w:rsidRPr="0085076E">
        <w:rPr>
          <w:rFonts w:ascii="Times" w:eastAsia="仿宋" w:hAnsi="Times"/>
          <w:sz w:val="30"/>
          <w:szCs w:val="30"/>
        </w:rPr>
        <w:t>9</w:t>
      </w:r>
      <w:r w:rsidR="00C021D2">
        <w:rPr>
          <w:rFonts w:ascii="Times" w:eastAsia="仿宋" w:hAnsi="Times"/>
          <w:sz w:val="30"/>
          <w:szCs w:val="30"/>
        </w:rPr>
        <w:t>8</w:t>
      </w:r>
      <w:r w:rsidRPr="0085076E">
        <w:rPr>
          <w:rFonts w:ascii="Times" w:eastAsia="仿宋" w:hAnsi="Times" w:hint="eastAsia"/>
          <w:sz w:val="30"/>
          <w:szCs w:val="30"/>
        </w:rPr>
        <w:t>万元，项目实施时间自</w:t>
      </w:r>
      <w:r w:rsidRPr="0085076E">
        <w:rPr>
          <w:rFonts w:ascii="Times" w:eastAsia="仿宋" w:hAnsi="Times" w:hint="eastAsia"/>
          <w:sz w:val="30"/>
          <w:szCs w:val="30"/>
        </w:rPr>
        <w:t>202</w:t>
      </w:r>
      <w:r w:rsidRPr="0085076E">
        <w:rPr>
          <w:rFonts w:ascii="Times" w:eastAsia="仿宋" w:hAnsi="Times"/>
          <w:sz w:val="30"/>
          <w:szCs w:val="30"/>
        </w:rPr>
        <w:t>2</w:t>
      </w:r>
      <w:r w:rsidRPr="0085076E">
        <w:rPr>
          <w:rFonts w:ascii="Times" w:eastAsia="仿宋" w:hAnsi="Times" w:hint="eastAsia"/>
          <w:sz w:val="30"/>
          <w:szCs w:val="30"/>
        </w:rPr>
        <w:t>年</w:t>
      </w:r>
      <w:r w:rsidR="00C021D2">
        <w:rPr>
          <w:rFonts w:ascii="Times" w:eastAsia="仿宋" w:hAnsi="Times"/>
          <w:sz w:val="30"/>
          <w:szCs w:val="30"/>
        </w:rPr>
        <w:t>10</w:t>
      </w:r>
      <w:r w:rsidRPr="0085076E">
        <w:rPr>
          <w:rFonts w:ascii="Times" w:eastAsia="仿宋" w:hAnsi="Times" w:hint="eastAsia"/>
          <w:sz w:val="30"/>
          <w:szCs w:val="30"/>
        </w:rPr>
        <w:t>月至</w:t>
      </w:r>
      <w:r w:rsidRPr="0085076E">
        <w:rPr>
          <w:rFonts w:ascii="Times" w:eastAsia="仿宋" w:hAnsi="Times" w:hint="eastAsia"/>
          <w:sz w:val="30"/>
          <w:szCs w:val="30"/>
        </w:rPr>
        <w:t>202</w:t>
      </w:r>
      <w:r w:rsidR="00C021D2">
        <w:rPr>
          <w:rFonts w:ascii="Times" w:eastAsia="仿宋" w:hAnsi="Times"/>
          <w:sz w:val="30"/>
          <w:szCs w:val="30"/>
        </w:rPr>
        <w:t>3</w:t>
      </w:r>
      <w:r w:rsidRPr="0085076E">
        <w:rPr>
          <w:rFonts w:ascii="Times" w:eastAsia="仿宋" w:hAnsi="Times" w:hint="eastAsia"/>
          <w:sz w:val="30"/>
          <w:szCs w:val="30"/>
        </w:rPr>
        <w:t>年</w:t>
      </w:r>
      <w:r w:rsidR="00C021D2">
        <w:rPr>
          <w:rFonts w:ascii="Times" w:eastAsia="仿宋" w:hAnsi="Times"/>
          <w:sz w:val="30"/>
          <w:szCs w:val="30"/>
        </w:rPr>
        <w:t>1</w:t>
      </w:r>
      <w:r w:rsidRPr="0085076E">
        <w:rPr>
          <w:rFonts w:ascii="Times" w:eastAsia="仿宋" w:hAnsi="Times" w:hint="eastAsia"/>
          <w:sz w:val="30"/>
          <w:szCs w:val="30"/>
        </w:rPr>
        <w:t>月。</w:t>
      </w:r>
    </w:p>
    <w:p w14:paraId="5DAC1B4C" w14:textId="4D6F9783" w:rsidR="00841A97" w:rsidRPr="0085076E" w:rsidRDefault="00F766F2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/>
          <w:sz w:val="30"/>
          <w:szCs w:val="30"/>
        </w:rPr>
        <w:t>6</w:t>
      </w:r>
      <w:r w:rsidR="00841A97" w:rsidRPr="0085076E">
        <w:rPr>
          <w:rFonts w:ascii="Times" w:eastAsia="仿宋" w:hAnsi="Times"/>
          <w:sz w:val="30"/>
          <w:szCs w:val="30"/>
        </w:rPr>
        <w:t>.</w:t>
      </w:r>
      <w:r w:rsidR="00841A97" w:rsidRPr="0085076E">
        <w:rPr>
          <w:rFonts w:ascii="Times" w:eastAsia="仿宋" w:hAnsi="Times" w:hint="eastAsia"/>
          <w:sz w:val="30"/>
          <w:szCs w:val="30"/>
        </w:rPr>
        <w:t>项目负责人要求</w:t>
      </w:r>
    </w:p>
    <w:p w14:paraId="2EA02733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须有较强的组织和协调能力，有较高的理论素养和工作经验，具有高级职称。项目负责人必须是该项目实施全过程</w:t>
      </w:r>
      <w:r w:rsidRPr="0085076E">
        <w:rPr>
          <w:rFonts w:ascii="Times" w:eastAsia="仿宋" w:hAnsi="Times" w:hint="eastAsia"/>
          <w:sz w:val="30"/>
          <w:szCs w:val="30"/>
        </w:rPr>
        <w:lastRenderedPageBreak/>
        <w:t>的真正组织者和指导者，保证按照要求完成工作。</w:t>
      </w:r>
    </w:p>
    <w:p w14:paraId="510C9B47" w14:textId="2124C18C" w:rsidR="00841A97" w:rsidRPr="0085076E" w:rsidRDefault="00F766F2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>
        <w:rPr>
          <w:rFonts w:ascii="Times" w:eastAsia="仿宋" w:hAnsi="Times"/>
          <w:sz w:val="30"/>
          <w:szCs w:val="30"/>
        </w:rPr>
        <w:t>7</w:t>
      </w:r>
      <w:r w:rsidR="00841A97" w:rsidRPr="0085076E">
        <w:rPr>
          <w:rFonts w:ascii="Times" w:eastAsia="仿宋" w:hAnsi="Times"/>
          <w:sz w:val="30"/>
          <w:szCs w:val="30"/>
        </w:rPr>
        <w:t>.</w:t>
      </w:r>
      <w:r w:rsidR="00841A97" w:rsidRPr="0085076E">
        <w:rPr>
          <w:rFonts w:ascii="Times" w:eastAsia="仿宋" w:hAnsi="Times" w:hint="eastAsia"/>
          <w:sz w:val="30"/>
          <w:szCs w:val="30"/>
        </w:rPr>
        <w:t>服务要求</w:t>
      </w:r>
    </w:p>
    <w:p w14:paraId="6BADE522" w14:textId="77777777" w:rsidR="00841A97" w:rsidRPr="0085076E" w:rsidRDefault="00841A97" w:rsidP="00841A97">
      <w:pPr>
        <w:ind w:firstLine="600"/>
      </w:pPr>
      <w:r w:rsidRPr="0085076E">
        <w:rPr>
          <w:rFonts w:ascii="Times" w:eastAsia="仿宋" w:hAnsi="Times" w:hint="eastAsia"/>
          <w:sz w:val="30"/>
          <w:szCs w:val="30"/>
        </w:rPr>
        <w:t>确保资料收集的真实性和准确性，评估报告撰写的系统性完整性和报告质量；根据要求按期完成调研和数据资料收集工作。</w:t>
      </w:r>
    </w:p>
    <w:p w14:paraId="093C2A3D" w14:textId="77777777" w:rsidR="00841A97" w:rsidRPr="0085076E" w:rsidRDefault="00841A97" w:rsidP="00841A97">
      <w:pPr>
        <w:spacing w:line="620" w:lineRule="exact"/>
        <w:ind w:right="370" w:firstLine="602"/>
        <w:jc w:val="left"/>
        <w:rPr>
          <w:rFonts w:ascii="Times" w:eastAsia="仿宋" w:hAnsi="Times"/>
          <w:b/>
          <w:bCs/>
          <w:sz w:val="30"/>
          <w:szCs w:val="30"/>
        </w:rPr>
      </w:pPr>
      <w:r w:rsidRPr="0085076E">
        <w:rPr>
          <w:rFonts w:ascii="Times" w:eastAsia="仿宋" w:hAnsi="Times" w:hint="eastAsia"/>
          <w:b/>
          <w:bCs/>
          <w:sz w:val="30"/>
          <w:szCs w:val="30"/>
        </w:rPr>
        <w:t>三、申请文件组成</w:t>
      </w:r>
    </w:p>
    <w:p w14:paraId="642D1464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1.</w:t>
      </w:r>
      <w:r w:rsidRPr="0085076E">
        <w:rPr>
          <w:rFonts w:ascii="Times" w:eastAsia="仿宋" w:hAnsi="Times" w:hint="eastAsia"/>
          <w:sz w:val="30"/>
          <w:szCs w:val="30"/>
        </w:rPr>
        <w:t>报价单（加盖公章）。</w:t>
      </w:r>
    </w:p>
    <w:p w14:paraId="30741CF1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2.</w:t>
      </w:r>
      <w:r w:rsidRPr="0085076E">
        <w:rPr>
          <w:rFonts w:ascii="Times" w:eastAsia="仿宋" w:hAnsi="Times" w:hint="eastAsia"/>
          <w:sz w:val="30"/>
          <w:szCs w:val="30"/>
        </w:rPr>
        <w:t>申报书正文。申请单位应结合上述工作目标和工作内容，提出开展相关工作的技术方案以及项目进度计划安排等。申报书以中文编写，一律用</w:t>
      </w:r>
      <w:r w:rsidRPr="0085076E">
        <w:rPr>
          <w:rFonts w:ascii="Times" w:eastAsia="仿宋" w:hAnsi="Times" w:hint="eastAsia"/>
          <w:sz w:val="30"/>
          <w:szCs w:val="30"/>
        </w:rPr>
        <w:t>A4</w:t>
      </w:r>
      <w:r w:rsidRPr="0085076E">
        <w:rPr>
          <w:rFonts w:ascii="Times" w:eastAsia="仿宋" w:hAnsi="Times" w:hint="eastAsia"/>
          <w:sz w:val="30"/>
          <w:szCs w:val="30"/>
        </w:rPr>
        <w:t>纸，宋体</w:t>
      </w:r>
      <w:r w:rsidRPr="0085076E">
        <w:rPr>
          <w:rFonts w:ascii="Times" w:eastAsia="仿宋" w:hAnsi="Times" w:hint="eastAsia"/>
          <w:sz w:val="30"/>
          <w:szCs w:val="30"/>
        </w:rPr>
        <w:t>4</w:t>
      </w:r>
      <w:r w:rsidRPr="0085076E">
        <w:rPr>
          <w:rFonts w:ascii="Times" w:eastAsia="仿宋" w:hAnsi="Times" w:hint="eastAsia"/>
          <w:sz w:val="30"/>
          <w:szCs w:val="30"/>
        </w:rPr>
        <w:t>号字打印并装订。</w:t>
      </w:r>
    </w:p>
    <w:p w14:paraId="71871081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3.</w:t>
      </w:r>
      <w:r w:rsidRPr="0085076E">
        <w:rPr>
          <w:rFonts w:ascii="Times" w:eastAsia="仿宋" w:hAnsi="Times" w:hint="eastAsia"/>
          <w:sz w:val="30"/>
          <w:szCs w:val="30"/>
        </w:rPr>
        <w:t>营业执照复印件、单位资质证书复印件、承担类似项目的合同复印件（均需加盖公章）。</w:t>
      </w:r>
    </w:p>
    <w:p w14:paraId="65912597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4.</w:t>
      </w:r>
      <w:r w:rsidRPr="0085076E">
        <w:rPr>
          <w:rFonts w:ascii="Times" w:eastAsia="仿宋" w:hAnsi="Times" w:hint="eastAsia"/>
          <w:sz w:val="30"/>
          <w:szCs w:val="30"/>
        </w:rPr>
        <w:t>项目负责人职称证书复印件（加盖公章）。</w:t>
      </w:r>
    </w:p>
    <w:p w14:paraId="0C5BEE18" w14:textId="49BB9D69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5.</w:t>
      </w:r>
      <w:r w:rsidRPr="0085076E">
        <w:rPr>
          <w:rFonts w:ascii="Times" w:eastAsia="仿宋" w:hAnsi="Times" w:hint="eastAsia"/>
          <w:sz w:val="30"/>
          <w:szCs w:val="30"/>
        </w:rPr>
        <w:t>上述材料按顺序装订成册，提交正本</w:t>
      </w:r>
      <w:r w:rsidRPr="0085076E">
        <w:rPr>
          <w:rFonts w:ascii="Times" w:eastAsia="仿宋" w:hAnsi="Times" w:hint="eastAsia"/>
          <w:sz w:val="30"/>
          <w:szCs w:val="30"/>
        </w:rPr>
        <w:t>1</w:t>
      </w:r>
      <w:r w:rsidRPr="0085076E">
        <w:rPr>
          <w:rFonts w:ascii="Times" w:eastAsia="仿宋" w:hAnsi="Times" w:hint="eastAsia"/>
          <w:sz w:val="30"/>
          <w:szCs w:val="30"/>
        </w:rPr>
        <w:t>份、副本</w:t>
      </w:r>
      <w:r w:rsidR="00664BBD">
        <w:rPr>
          <w:rFonts w:ascii="Times" w:eastAsia="仿宋" w:hAnsi="Times"/>
          <w:sz w:val="30"/>
          <w:szCs w:val="30"/>
        </w:rPr>
        <w:t>1</w:t>
      </w:r>
      <w:r w:rsidRPr="0085076E">
        <w:rPr>
          <w:rFonts w:ascii="Times" w:eastAsia="仿宋" w:hAnsi="Times" w:hint="eastAsia"/>
          <w:sz w:val="30"/>
          <w:szCs w:val="30"/>
        </w:rPr>
        <w:t>份，电子版</w:t>
      </w:r>
      <w:r w:rsidRPr="0085076E">
        <w:rPr>
          <w:rFonts w:ascii="Times" w:eastAsia="仿宋" w:hAnsi="Times" w:hint="eastAsia"/>
          <w:sz w:val="30"/>
          <w:szCs w:val="30"/>
        </w:rPr>
        <w:t>1</w:t>
      </w:r>
      <w:r w:rsidRPr="0085076E">
        <w:rPr>
          <w:rFonts w:ascii="Times" w:eastAsia="仿宋" w:hAnsi="Times" w:hint="eastAsia"/>
          <w:sz w:val="30"/>
          <w:szCs w:val="30"/>
        </w:rPr>
        <w:t>份。</w:t>
      </w:r>
    </w:p>
    <w:p w14:paraId="3DC9D933" w14:textId="77777777" w:rsidR="00841A97" w:rsidRPr="0085076E" w:rsidRDefault="00841A97" w:rsidP="00841A97">
      <w:pPr>
        <w:spacing w:line="620" w:lineRule="exact"/>
        <w:ind w:right="370" w:firstLine="602"/>
        <w:rPr>
          <w:rFonts w:ascii="Times" w:eastAsia="仿宋" w:hAnsi="Times"/>
          <w:b/>
          <w:bCs/>
          <w:sz w:val="30"/>
          <w:szCs w:val="30"/>
        </w:rPr>
      </w:pPr>
      <w:r w:rsidRPr="0085076E">
        <w:rPr>
          <w:rFonts w:ascii="Times" w:eastAsia="仿宋" w:hAnsi="Times" w:hint="eastAsia"/>
          <w:b/>
          <w:bCs/>
          <w:sz w:val="30"/>
          <w:szCs w:val="30"/>
        </w:rPr>
        <w:t>四、遴选准则</w:t>
      </w:r>
    </w:p>
    <w:p w14:paraId="039E4223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承担单位遴选主要考核技术方案、工作业绩和工作基础、组织实施能力。</w:t>
      </w:r>
    </w:p>
    <w:p w14:paraId="695BEC90" w14:textId="77777777" w:rsidR="00841A97" w:rsidRPr="0085076E" w:rsidRDefault="00841A97" w:rsidP="00841A97">
      <w:pPr>
        <w:spacing w:line="620" w:lineRule="exact"/>
        <w:ind w:right="370" w:firstLine="602"/>
        <w:jc w:val="left"/>
        <w:rPr>
          <w:rFonts w:ascii="Times" w:eastAsia="仿宋" w:hAnsi="Times"/>
          <w:b/>
          <w:bCs/>
          <w:sz w:val="30"/>
          <w:szCs w:val="30"/>
        </w:rPr>
      </w:pPr>
      <w:r w:rsidRPr="0085076E">
        <w:rPr>
          <w:rFonts w:ascii="Times" w:eastAsia="仿宋" w:hAnsi="Times" w:hint="eastAsia"/>
          <w:b/>
          <w:bCs/>
          <w:sz w:val="30"/>
          <w:szCs w:val="30"/>
        </w:rPr>
        <w:t>五、项目管理和实施</w:t>
      </w:r>
    </w:p>
    <w:p w14:paraId="068F44D4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1.</w:t>
      </w:r>
      <w:r w:rsidRPr="0085076E">
        <w:rPr>
          <w:rFonts w:ascii="Times" w:eastAsia="仿宋" w:hAnsi="Times" w:hint="eastAsia"/>
          <w:sz w:val="30"/>
          <w:szCs w:val="30"/>
        </w:rPr>
        <w:t>生态环境部环境规划院将组织专家对申请单位的方案进行评审，择优确定承担单位。</w:t>
      </w:r>
    </w:p>
    <w:p w14:paraId="41503DCD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2.</w:t>
      </w:r>
      <w:r w:rsidRPr="0085076E">
        <w:rPr>
          <w:rFonts w:ascii="Times" w:eastAsia="仿宋" w:hAnsi="Times" w:hint="eastAsia"/>
          <w:sz w:val="30"/>
          <w:szCs w:val="30"/>
        </w:rPr>
        <w:t>申报单位自行承担申报有关费用。</w:t>
      </w:r>
    </w:p>
    <w:p w14:paraId="3E5FB192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lastRenderedPageBreak/>
        <w:t>3.</w:t>
      </w:r>
      <w:r w:rsidRPr="0085076E">
        <w:rPr>
          <w:rFonts w:ascii="Times" w:eastAsia="仿宋" w:hAnsi="Times" w:hint="eastAsia"/>
          <w:sz w:val="30"/>
          <w:szCs w:val="30"/>
        </w:rPr>
        <w:t>专题研究期内，我院将根据实际需要，不定期组织承担单位对研究进展及阶段成果进行研讨和汇报。项目所涉及的有关研究成果及其知识产权，按国家有关规定执行。</w:t>
      </w:r>
    </w:p>
    <w:p w14:paraId="782C0E8B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4.</w:t>
      </w:r>
      <w:r w:rsidRPr="0085076E">
        <w:rPr>
          <w:rFonts w:ascii="Times" w:eastAsia="仿宋" w:hAnsi="Times" w:hint="eastAsia"/>
          <w:sz w:val="30"/>
          <w:szCs w:val="30"/>
        </w:rPr>
        <w:t>本公告的解释权属于生态环境部环境规划院。</w:t>
      </w:r>
    </w:p>
    <w:p w14:paraId="4D36E8E6" w14:textId="77777777" w:rsidR="00841A97" w:rsidRPr="0085076E" w:rsidRDefault="00841A97" w:rsidP="00841A97">
      <w:pPr>
        <w:spacing w:line="620" w:lineRule="exact"/>
        <w:ind w:right="370" w:firstLine="602"/>
        <w:jc w:val="left"/>
        <w:rPr>
          <w:rFonts w:ascii="Times" w:eastAsia="仿宋" w:hAnsi="Times"/>
          <w:b/>
          <w:bCs/>
          <w:sz w:val="30"/>
          <w:szCs w:val="30"/>
        </w:rPr>
      </w:pPr>
      <w:r w:rsidRPr="0085076E">
        <w:rPr>
          <w:rFonts w:ascii="Times" w:eastAsia="仿宋" w:hAnsi="Times" w:hint="eastAsia"/>
          <w:b/>
          <w:bCs/>
          <w:sz w:val="30"/>
          <w:szCs w:val="30"/>
        </w:rPr>
        <w:t>六、联系方式</w:t>
      </w:r>
    </w:p>
    <w:p w14:paraId="4E91A9E1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联</w:t>
      </w:r>
      <w:r w:rsidRPr="0085076E">
        <w:rPr>
          <w:rFonts w:ascii="Times" w:eastAsia="仿宋" w:hAnsi="Times" w:hint="eastAsia"/>
          <w:sz w:val="30"/>
          <w:szCs w:val="30"/>
        </w:rPr>
        <w:t xml:space="preserve"> </w:t>
      </w:r>
      <w:r w:rsidRPr="0085076E">
        <w:rPr>
          <w:rFonts w:ascii="Times" w:eastAsia="仿宋" w:hAnsi="Times" w:hint="eastAsia"/>
          <w:sz w:val="30"/>
          <w:szCs w:val="30"/>
        </w:rPr>
        <w:t>系</w:t>
      </w:r>
      <w:r w:rsidRPr="0085076E">
        <w:rPr>
          <w:rFonts w:ascii="Times" w:eastAsia="仿宋" w:hAnsi="Times" w:hint="eastAsia"/>
          <w:sz w:val="30"/>
          <w:szCs w:val="30"/>
        </w:rPr>
        <w:t xml:space="preserve"> </w:t>
      </w:r>
      <w:r w:rsidRPr="0085076E">
        <w:rPr>
          <w:rFonts w:ascii="Times" w:eastAsia="仿宋" w:hAnsi="Times" w:hint="eastAsia"/>
          <w:sz w:val="30"/>
          <w:szCs w:val="30"/>
        </w:rPr>
        <w:t>人：段</w:t>
      </w:r>
      <w:r w:rsidRPr="0085076E">
        <w:rPr>
          <w:rFonts w:ascii="Times" w:eastAsia="仿宋" w:hAnsi="Times" w:hint="eastAsia"/>
          <w:sz w:val="30"/>
          <w:szCs w:val="30"/>
        </w:rPr>
        <w:t xml:space="preserve"> </w:t>
      </w:r>
      <w:r w:rsidRPr="0085076E">
        <w:rPr>
          <w:rFonts w:ascii="Times" w:eastAsia="仿宋" w:hAnsi="Times" w:hint="eastAsia"/>
          <w:sz w:val="30"/>
          <w:szCs w:val="30"/>
        </w:rPr>
        <w:t>扬</w:t>
      </w:r>
    </w:p>
    <w:p w14:paraId="452EECE9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联系电话：</w:t>
      </w:r>
      <w:r w:rsidRPr="0085076E">
        <w:rPr>
          <w:rFonts w:ascii="Times" w:eastAsia="仿宋" w:hAnsi="Times" w:hint="eastAsia"/>
          <w:sz w:val="30"/>
          <w:szCs w:val="30"/>
        </w:rPr>
        <w:t>010-</w:t>
      </w:r>
      <w:r w:rsidRPr="0085076E">
        <w:rPr>
          <w:rFonts w:ascii="Times" w:eastAsia="仿宋" w:hAnsi="Times"/>
          <w:sz w:val="30"/>
          <w:szCs w:val="30"/>
        </w:rPr>
        <w:t>87905937</w:t>
      </w:r>
    </w:p>
    <w:p w14:paraId="34438E1F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传</w:t>
      </w:r>
      <w:r w:rsidRPr="0085076E">
        <w:rPr>
          <w:rFonts w:ascii="Times" w:eastAsia="仿宋" w:hAnsi="Times" w:hint="eastAsia"/>
          <w:sz w:val="30"/>
          <w:szCs w:val="30"/>
        </w:rPr>
        <w:t xml:space="preserve">    </w:t>
      </w:r>
      <w:r w:rsidRPr="0085076E">
        <w:rPr>
          <w:rFonts w:ascii="Times" w:eastAsia="仿宋" w:hAnsi="Times" w:hint="eastAsia"/>
          <w:sz w:val="30"/>
          <w:szCs w:val="30"/>
        </w:rPr>
        <w:t>真：</w:t>
      </w:r>
      <w:r w:rsidRPr="0085076E">
        <w:rPr>
          <w:rFonts w:ascii="Times" w:eastAsia="仿宋" w:hAnsi="Times" w:hint="eastAsia"/>
          <w:sz w:val="30"/>
          <w:szCs w:val="30"/>
        </w:rPr>
        <w:t>010-</w:t>
      </w:r>
      <w:r w:rsidRPr="0085076E">
        <w:rPr>
          <w:rFonts w:ascii="Times" w:eastAsia="仿宋" w:hAnsi="Times"/>
          <w:sz w:val="30"/>
          <w:szCs w:val="30"/>
        </w:rPr>
        <w:t>84948761</w:t>
      </w:r>
    </w:p>
    <w:p w14:paraId="1EB00F2F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电子邮箱：</w:t>
      </w:r>
      <w:r w:rsidRPr="0085076E">
        <w:rPr>
          <w:rFonts w:ascii="Times" w:eastAsia="仿宋" w:hAnsi="Times" w:hint="eastAsia"/>
          <w:sz w:val="30"/>
          <w:szCs w:val="30"/>
        </w:rPr>
        <w:t>duan</w:t>
      </w:r>
      <w:r w:rsidRPr="0085076E">
        <w:rPr>
          <w:rFonts w:ascii="Times" w:eastAsia="仿宋" w:hAnsi="Times"/>
          <w:sz w:val="30"/>
          <w:szCs w:val="30"/>
        </w:rPr>
        <w:t>ya</w:t>
      </w:r>
      <w:r w:rsidRPr="0085076E">
        <w:rPr>
          <w:rFonts w:ascii="Times" w:eastAsia="仿宋" w:hAnsi="Times" w:hint="eastAsia"/>
          <w:sz w:val="30"/>
          <w:szCs w:val="30"/>
        </w:rPr>
        <w:t>ng@caep.org.cn</w:t>
      </w:r>
    </w:p>
    <w:p w14:paraId="63434255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邮寄地址：北京市朝阳区北苑路</w:t>
      </w:r>
      <w:r w:rsidRPr="0085076E">
        <w:rPr>
          <w:rFonts w:ascii="Times" w:eastAsia="仿宋" w:hAnsi="Times" w:hint="eastAsia"/>
          <w:sz w:val="30"/>
          <w:szCs w:val="30"/>
        </w:rPr>
        <w:t>28</w:t>
      </w:r>
      <w:r w:rsidRPr="0085076E">
        <w:rPr>
          <w:rFonts w:ascii="Times" w:eastAsia="仿宋" w:hAnsi="Times" w:hint="eastAsia"/>
          <w:sz w:val="30"/>
          <w:szCs w:val="30"/>
        </w:rPr>
        <w:t>号北科创业大厦</w:t>
      </w:r>
      <w:r w:rsidRPr="0085076E">
        <w:rPr>
          <w:rFonts w:ascii="Times" w:eastAsia="仿宋" w:hAnsi="Times" w:hint="eastAsia"/>
          <w:sz w:val="30"/>
          <w:szCs w:val="30"/>
        </w:rPr>
        <w:t>120</w:t>
      </w:r>
      <w:r w:rsidRPr="0085076E">
        <w:rPr>
          <w:rFonts w:ascii="Times" w:eastAsia="仿宋" w:hAnsi="Times"/>
          <w:sz w:val="30"/>
          <w:szCs w:val="30"/>
        </w:rPr>
        <w:t>4</w:t>
      </w:r>
      <w:r w:rsidRPr="0085076E">
        <w:rPr>
          <w:rFonts w:ascii="Times" w:eastAsia="仿宋" w:hAnsi="Times" w:hint="eastAsia"/>
          <w:sz w:val="30"/>
          <w:szCs w:val="30"/>
        </w:rPr>
        <w:t>室，</w:t>
      </w:r>
      <w:r w:rsidRPr="0085076E">
        <w:rPr>
          <w:rFonts w:ascii="Times" w:eastAsia="仿宋" w:hAnsi="Times" w:hint="eastAsia"/>
          <w:sz w:val="30"/>
          <w:szCs w:val="30"/>
        </w:rPr>
        <w:t>100012</w:t>
      </w:r>
    </w:p>
    <w:p w14:paraId="2654A2ED" w14:textId="77777777" w:rsidR="00841A97" w:rsidRPr="0085076E" w:rsidRDefault="00841A97" w:rsidP="00841A97">
      <w:pPr>
        <w:ind w:firstLine="560"/>
      </w:pPr>
    </w:p>
    <w:p w14:paraId="17FB3518" w14:textId="77777777" w:rsidR="00841A97" w:rsidRPr="0085076E" w:rsidRDefault="00841A97" w:rsidP="00841A97">
      <w:pPr>
        <w:widowControl/>
        <w:spacing w:line="240" w:lineRule="auto"/>
        <w:ind w:firstLineChars="0" w:firstLine="0"/>
        <w:jc w:val="left"/>
      </w:pPr>
      <w:r w:rsidRPr="0085076E">
        <w:br w:type="page"/>
      </w:r>
    </w:p>
    <w:p w14:paraId="1B3088C7" w14:textId="77777777" w:rsidR="00841A97" w:rsidRPr="0085076E" w:rsidRDefault="00841A97" w:rsidP="00841A97">
      <w:pPr>
        <w:ind w:firstLineChars="0" w:firstLine="0"/>
        <w:jc w:val="left"/>
        <w:rPr>
          <w:rFonts w:ascii="Times" w:eastAsia="黑体" w:hAnsi="Times"/>
          <w:spacing w:val="-4"/>
          <w:sz w:val="32"/>
          <w:szCs w:val="28"/>
        </w:rPr>
      </w:pPr>
      <w:r w:rsidRPr="0085076E">
        <w:rPr>
          <w:rFonts w:ascii="Times" w:eastAsia="黑体" w:hAnsi="Times" w:hint="eastAsia"/>
          <w:spacing w:val="-4"/>
          <w:sz w:val="32"/>
          <w:szCs w:val="28"/>
        </w:rPr>
        <w:lastRenderedPageBreak/>
        <w:t>附件</w:t>
      </w:r>
      <w:r w:rsidRPr="0085076E">
        <w:rPr>
          <w:rFonts w:ascii="Times" w:eastAsia="黑体" w:hAnsi="Times" w:hint="eastAsia"/>
          <w:spacing w:val="-4"/>
          <w:sz w:val="32"/>
          <w:szCs w:val="28"/>
        </w:rPr>
        <w:t>2</w:t>
      </w:r>
      <w:r w:rsidRPr="0085076E">
        <w:rPr>
          <w:rFonts w:ascii="Times" w:eastAsia="黑体" w:hAnsi="Times" w:hint="eastAsia"/>
          <w:spacing w:val="-4"/>
          <w:sz w:val="32"/>
          <w:szCs w:val="28"/>
        </w:rPr>
        <w:t>：</w:t>
      </w:r>
    </w:p>
    <w:p w14:paraId="2FFBF078" w14:textId="77777777" w:rsidR="00841A97" w:rsidRPr="0085076E" w:rsidRDefault="00841A97" w:rsidP="00841A97">
      <w:pPr>
        <w:spacing w:line="620" w:lineRule="exact"/>
        <w:ind w:right="369" w:firstLineChars="0" w:firstLine="0"/>
        <w:jc w:val="center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报价单格式</w:t>
      </w:r>
    </w:p>
    <w:p w14:paraId="6F44EB94" w14:textId="77777777" w:rsidR="00841A97" w:rsidRPr="0085076E" w:rsidRDefault="00841A97" w:rsidP="00841A97">
      <w:pPr>
        <w:spacing w:line="620" w:lineRule="exact"/>
        <w:ind w:right="369" w:firstLineChars="0" w:firstLine="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本项清单价格（人民币大写）：</w:t>
      </w:r>
      <w:r w:rsidRPr="0085076E">
        <w:rPr>
          <w:rFonts w:ascii="Times" w:eastAsia="仿宋" w:hAnsi="Times" w:hint="eastAsia"/>
          <w:sz w:val="30"/>
          <w:szCs w:val="30"/>
          <w:u w:val="single"/>
        </w:rPr>
        <w:t xml:space="preserve"> </w:t>
      </w:r>
      <w:r w:rsidRPr="0085076E">
        <w:rPr>
          <w:rFonts w:ascii="Times" w:eastAsia="仿宋" w:hAnsi="Times"/>
          <w:sz w:val="30"/>
          <w:szCs w:val="30"/>
          <w:u w:val="single"/>
        </w:rPr>
        <w:t xml:space="preserve">    </w:t>
      </w:r>
      <w:r w:rsidRPr="0085076E">
        <w:rPr>
          <w:rFonts w:ascii="Times" w:eastAsia="仿宋" w:hAnsi="Times" w:hint="eastAsia"/>
          <w:sz w:val="30"/>
          <w:szCs w:val="30"/>
        </w:rPr>
        <w:t>整</w:t>
      </w:r>
    </w:p>
    <w:p w14:paraId="420E919D" w14:textId="77777777" w:rsidR="00841A97" w:rsidRPr="0085076E" w:rsidRDefault="00841A97" w:rsidP="00841A97">
      <w:pPr>
        <w:spacing w:line="620" w:lineRule="exact"/>
        <w:ind w:right="369" w:firstLineChars="0" w:firstLine="0"/>
        <w:jc w:val="righ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单位：万元</w:t>
      </w:r>
    </w:p>
    <w:tbl>
      <w:tblPr>
        <w:tblW w:w="485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771"/>
        <w:gridCol w:w="1842"/>
        <w:gridCol w:w="1839"/>
      </w:tblGrid>
      <w:tr w:rsidR="00841A97" w:rsidRPr="0085076E" w14:paraId="0C4FA22C" w14:textId="77777777" w:rsidTr="0026407E">
        <w:tc>
          <w:tcPr>
            <w:tcW w:w="993" w:type="pct"/>
            <w:shd w:val="clear" w:color="auto" w:fill="auto"/>
          </w:tcPr>
          <w:p w14:paraId="43F50FD3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序号</w:t>
            </w:r>
          </w:p>
        </w:tc>
        <w:tc>
          <w:tcPr>
            <w:tcW w:w="1721" w:type="pct"/>
            <w:shd w:val="clear" w:color="auto" w:fill="auto"/>
          </w:tcPr>
          <w:p w14:paraId="2B6CD8B0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项目名称</w:t>
            </w:r>
          </w:p>
        </w:tc>
        <w:tc>
          <w:tcPr>
            <w:tcW w:w="1144" w:type="pct"/>
            <w:shd w:val="clear" w:color="auto" w:fill="auto"/>
          </w:tcPr>
          <w:p w14:paraId="09C192E9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价格</w:t>
            </w:r>
          </w:p>
        </w:tc>
        <w:tc>
          <w:tcPr>
            <w:tcW w:w="1142" w:type="pct"/>
            <w:shd w:val="clear" w:color="auto" w:fill="auto"/>
          </w:tcPr>
          <w:p w14:paraId="622DA63F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明细</w:t>
            </w:r>
          </w:p>
        </w:tc>
      </w:tr>
      <w:tr w:rsidR="00841A97" w:rsidRPr="0085076E" w14:paraId="61F5DF7C" w14:textId="77777777" w:rsidTr="0026407E">
        <w:tc>
          <w:tcPr>
            <w:tcW w:w="993" w:type="pct"/>
            <w:shd w:val="clear" w:color="auto" w:fill="auto"/>
          </w:tcPr>
          <w:p w14:paraId="660D18F2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1</w:t>
            </w:r>
          </w:p>
        </w:tc>
        <w:tc>
          <w:tcPr>
            <w:tcW w:w="1721" w:type="pct"/>
            <w:shd w:val="clear" w:color="auto" w:fill="auto"/>
          </w:tcPr>
          <w:p w14:paraId="1F82E724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办公费</w:t>
            </w:r>
          </w:p>
        </w:tc>
        <w:tc>
          <w:tcPr>
            <w:tcW w:w="1144" w:type="pct"/>
            <w:shd w:val="clear" w:color="auto" w:fill="auto"/>
          </w:tcPr>
          <w:p w14:paraId="7BEA00C7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5B2CD50B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2F634EA0" w14:textId="77777777" w:rsidTr="0026407E">
        <w:tc>
          <w:tcPr>
            <w:tcW w:w="993" w:type="pct"/>
            <w:shd w:val="clear" w:color="auto" w:fill="auto"/>
          </w:tcPr>
          <w:p w14:paraId="308B85BE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2</w:t>
            </w:r>
          </w:p>
        </w:tc>
        <w:tc>
          <w:tcPr>
            <w:tcW w:w="1721" w:type="pct"/>
            <w:shd w:val="clear" w:color="auto" w:fill="auto"/>
          </w:tcPr>
          <w:p w14:paraId="7396A0DD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印刷费</w:t>
            </w:r>
          </w:p>
        </w:tc>
        <w:tc>
          <w:tcPr>
            <w:tcW w:w="1144" w:type="pct"/>
            <w:shd w:val="clear" w:color="auto" w:fill="auto"/>
          </w:tcPr>
          <w:p w14:paraId="74A62C21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25F7D2EB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64EB25CA" w14:textId="77777777" w:rsidTr="0026407E">
        <w:tc>
          <w:tcPr>
            <w:tcW w:w="993" w:type="pct"/>
            <w:shd w:val="clear" w:color="auto" w:fill="auto"/>
          </w:tcPr>
          <w:p w14:paraId="0FCC0E05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3</w:t>
            </w:r>
          </w:p>
        </w:tc>
        <w:tc>
          <w:tcPr>
            <w:tcW w:w="1721" w:type="pct"/>
            <w:shd w:val="clear" w:color="auto" w:fill="auto"/>
          </w:tcPr>
          <w:p w14:paraId="22428AA5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会议费</w:t>
            </w:r>
          </w:p>
        </w:tc>
        <w:tc>
          <w:tcPr>
            <w:tcW w:w="1144" w:type="pct"/>
            <w:shd w:val="clear" w:color="auto" w:fill="auto"/>
          </w:tcPr>
          <w:p w14:paraId="6DCD9196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025729CC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613FFE1B" w14:textId="77777777" w:rsidTr="0026407E">
        <w:tc>
          <w:tcPr>
            <w:tcW w:w="993" w:type="pct"/>
            <w:shd w:val="clear" w:color="auto" w:fill="auto"/>
          </w:tcPr>
          <w:p w14:paraId="2C159672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4</w:t>
            </w:r>
          </w:p>
        </w:tc>
        <w:tc>
          <w:tcPr>
            <w:tcW w:w="1721" w:type="pct"/>
            <w:shd w:val="clear" w:color="auto" w:fill="auto"/>
          </w:tcPr>
          <w:p w14:paraId="533958A6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车辆使用费</w:t>
            </w:r>
          </w:p>
        </w:tc>
        <w:tc>
          <w:tcPr>
            <w:tcW w:w="1144" w:type="pct"/>
            <w:shd w:val="clear" w:color="auto" w:fill="auto"/>
          </w:tcPr>
          <w:p w14:paraId="5A0AABD9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666F91F9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566BE1CA" w14:textId="77777777" w:rsidTr="0026407E">
        <w:tc>
          <w:tcPr>
            <w:tcW w:w="993" w:type="pct"/>
            <w:shd w:val="clear" w:color="auto" w:fill="auto"/>
          </w:tcPr>
          <w:p w14:paraId="6F044D4A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5</w:t>
            </w:r>
          </w:p>
        </w:tc>
        <w:tc>
          <w:tcPr>
            <w:tcW w:w="1721" w:type="pct"/>
            <w:shd w:val="clear" w:color="auto" w:fill="auto"/>
          </w:tcPr>
          <w:p w14:paraId="1315F6EA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咨询费</w:t>
            </w:r>
          </w:p>
        </w:tc>
        <w:tc>
          <w:tcPr>
            <w:tcW w:w="1144" w:type="pct"/>
            <w:shd w:val="clear" w:color="auto" w:fill="auto"/>
          </w:tcPr>
          <w:p w14:paraId="4CAE1931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4E0950C1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1F45831D" w14:textId="77777777" w:rsidTr="0026407E">
        <w:tc>
          <w:tcPr>
            <w:tcW w:w="993" w:type="pct"/>
            <w:shd w:val="clear" w:color="auto" w:fill="auto"/>
          </w:tcPr>
          <w:p w14:paraId="03C1EEE2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6</w:t>
            </w:r>
          </w:p>
        </w:tc>
        <w:tc>
          <w:tcPr>
            <w:tcW w:w="1721" w:type="pct"/>
            <w:shd w:val="clear" w:color="auto" w:fill="auto"/>
          </w:tcPr>
          <w:p w14:paraId="41F6082D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津贴与劳务费</w:t>
            </w:r>
          </w:p>
        </w:tc>
        <w:tc>
          <w:tcPr>
            <w:tcW w:w="1144" w:type="pct"/>
            <w:shd w:val="clear" w:color="auto" w:fill="auto"/>
          </w:tcPr>
          <w:p w14:paraId="16A48968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41381334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518596E2" w14:textId="77777777" w:rsidTr="0026407E">
        <w:tc>
          <w:tcPr>
            <w:tcW w:w="993" w:type="pct"/>
            <w:shd w:val="clear" w:color="auto" w:fill="auto"/>
          </w:tcPr>
          <w:p w14:paraId="48C3C57A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7</w:t>
            </w:r>
          </w:p>
        </w:tc>
        <w:tc>
          <w:tcPr>
            <w:tcW w:w="1721" w:type="pct"/>
            <w:shd w:val="clear" w:color="auto" w:fill="auto"/>
          </w:tcPr>
          <w:p w14:paraId="197BC046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差旅费</w:t>
            </w:r>
          </w:p>
        </w:tc>
        <w:tc>
          <w:tcPr>
            <w:tcW w:w="1144" w:type="pct"/>
            <w:shd w:val="clear" w:color="auto" w:fill="auto"/>
          </w:tcPr>
          <w:p w14:paraId="3B8C06EF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05F2DFEF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3BC31FD4" w14:textId="77777777" w:rsidTr="0026407E">
        <w:tc>
          <w:tcPr>
            <w:tcW w:w="993" w:type="pct"/>
            <w:shd w:val="clear" w:color="auto" w:fill="auto"/>
          </w:tcPr>
          <w:p w14:paraId="0CFA4BC0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8</w:t>
            </w:r>
          </w:p>
        </w:tc>
        <w:tc>
          <w:tcPr>
            <w:tcW w:w="1721" w:type="pct"/>
            <w:shd w:val="clear" w:color="auto" w:fill="auto"/>
          </w:tcPr>
          <w:p w14:paraId="7938AA96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设备购置费</w:t>
            </w:r>
          </w:p>
        </w:tc>
        <w:tc>
          <w:tcPr>
            <w:tcW w:w="1144" w:type="pct"/>
            <w:shd w:val="clear" w:color="auto" w:fill="auto"/>
          </w:tcPr>
          <w:p w14:paraId="0DF53248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1296BC51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464631B2" w14:textId="77777777" w:rsidTr="0026407E">
        <w:tc>
          <w:tcPr>
            <w:tcW w:w="993" w:type="pct"/>
            <w:shd w:val="clear" w:color="auto" w:fill="auto"/>
          </w:tcPr>
          <w:p w14:paraId="47A8EEE4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9</w:t>
            </w:r>
          </w:p>
        </w:tc>
        <w:tc>
          <w:tcPr>
            <w:tcW w:w="1721" w:type="pct"/>
            <w:shd w:val="clear" w:color="auto" w:fill="auto"/>
          </w:tcPr>
          <w:p w14:paraId="36E189BB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图书资料购置费</w:t>
            </w:r>
          </w:p>
        </w:tc>
        <w:tc>
          <w:tcPr>
            <w:tcW w:w="1144" w:type="pct"/>
            <w:shd w:val="clear" w:color="auto" w:fill="auto"/>
          </w:tcPr>
          <w:p w14:paraId="056D89CD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564C4028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2CBC9F55" w14:textId="77777777" w:rsidTr="0026407E">
        <w:tc>
          <w:tcPr>
            <w:tcW w:w="993" w:type="pct"/>
            <w:shd w:val="clear" w:color="auto" w:fill="auto"/>
          </w:tcPr>
          <w:p w14:paraId="0DED5A7A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1</w:t>
            </w:r>
            <w:r w:rsidRPr="0085076E">
              <w:rPr>
                <w:rFonts w:ascii="Times" w:eastAsia="仿宋" w:hAnsi="Times"/>
                <w:sz w:val="30"/>
                <w:szCs w:val="30"/>
              </w:rPr>
              <w:t>0</w:t>
            </w:r>
          </w:p>
        </w:tc>
        <w:tc>
          <w:tcPr>
            <w:tcW w:w="1721" w:type="pct"/>
            <w:shd w:val="clear" w:color="auto" w:fill="auto"/>
          </w:tcPr>
          <w:p w14:paraId="65B4A181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邮电费</w:t>
            </w:r>
          </w:p>
        </w:tc>
        <w:tc>
          <w:tcPr>
            <w:tcW w:w="1144" w:type="pct"/>
            <w:shd w:val="clear" w:color="auto" w:fill="auto"/>
          </w:tcPr>
          <w:p w14:paraId="5DA4D1FD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1718C7FB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5BB8FAE0" w14:textId="77777777" w:rsidTr="0026407E">
        <w:tc>
          <w:tcPr>
            <w:tcW w:w="993" w:type="pct"/>
            <w:shd w:val="clear" w:color="auto" w:fill="auto"/>
          </w:tcPr>
          <w:p w14:paraId="5B394DBA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1</w:t>
            </w:r>
            <w:r w:rsidRPr="0085076E">
              <w:rPr>
                <w:rFonts w:ascii="Times" w:eastAsia="仿宋" w:hAnsi="Times"/>
                <w:sz w:val="30"/>
                <w:szCs w:val="30"/>
              </w:rPr>
              <w:t>1</w:t>
            </w:r>
          </w:p>
        </w:tc>
        <w:tc>
          <w:tcPr>
            <w:tcW w:w="1721" w:type="pct"/>
            <w:shd w:val="clear" w:color="auto" w:fill="auto"/>
          </w:tcPr>
          <w:p w14:paraId="4067CE35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其他费用</w:t>
            </w:r>
          </w:p>
        </w:tc>
        <w:tc>
          <w:tcPr>
            <w:tcW w:w="1144" w:type="pct"/>
            <w:shd w:val="clear" w:color="auto" w:fill="auto"/>
          </w:tcPr>
          <w:p w14:paraId="695EA7D6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6F599BC0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  <w:tr w:rsidR="00841A97" w:rsidRPr="0085076E" w14:paraId="730421C4" w14:textId="77777777" w:rsidTr="0026407E">
        <w:tc>
          <w:tcPr>
            <w:tcW w:w="2714" w:type="pct"/>
            <w:gridSpan w:val="2"/>
            <w:shd w:val="clear" w:color="auto" w:fill="auto"/>
          </w:tcPr>
          <w:p w14:paraId="627D5364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center"/>
              <w:rPr>
                <w:rFonts w:ascii="Times" w:eastAsia="仿宋" w:hAnsi="Times"/>
                <w:sz w:val="30"/>
                <w:szCs w:val="30"/>
              </w:rPr>
            </w:pPr>
            <w:r w:rsidRPr="0085076E">
              <w:rPr>
                <w:rFonts w:ascii="Times" w:eastAsia="仿宋" w:hAnsi="Times" w:hint="eastAsia"/>
                <w:sz w:val="30"/>
                <w:szCs w:val="30"/>
              </w:rPr>
              <w:t>合计</w:t>
            </w:r>
          </w:p>
        </w:tc>
        <w:tc>
          <w:tcPr>
            <w:tcW w:w="1144" w:type="pct"/>
            <w:shd w:val="clear" w:color="auto" w:fill="auto"/>
          </w:tcPr>
          <w:p w14:paraId="7CF5125E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</w:tcPr>
          <w:p w14:paraId="60CEA7B1" w14:textId="77777777" w:rsidR="00841A97" w:rsidRPr="0085076E" w:rsidRDefault="00841A97" w:rsidP="0026407E">
            <w:pPr>
              <w:spacing w:line="620" w:lineRule="exact"/>
              <w:ind w:right="369" w:firstLineChars="0" w:firstLine="0"/>
              <w:jc w:val="left"/>
              <w:rPr>
                <w:rFonts w:ascii="Times" w:eastAsia="仿宋" w:hAnsi="Times"/>
                <w:sz w:val="30"/>
                <w:szCs w:val="30"/>
              </w:rPr>
            </w:pPr>
          </w:p>
        </w:tc>
      </w:tr>
    </w:tbl>
    <w:p w14:paraId="00904EB3" w14:textId="77777777" w:rsidR="00841A97" w:rsidRPr="0085076E" w:rsidRDefault="00841A97" w:rsidP="00841A97">
      <w:pPr>
        <w:spacing w:line="620" w:lineRule="exact"/>
        <w:ind w:right="369" w:firstLineChars="0" w:firstLine="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/>
          <w:sz w:val="30"/>
          <w:szCs w:val="30"/>
        </w:rPr>
        <w:t xml:space="preserve"> </w:t>
      </w:r>
    </w:p>
    <w:p w14:paraId="3B27CB1F" w14:textId="77777777" w:rsidR="00841A97" w:rsidRPr="0085076E" w:rsidRDefault="00841A97" w:rsidP="00841A97">
      <w:pPr>
        <w:spacing w:line="620" w:lineRule="exact"/>
        <w:ind w:right="369" w:firstLineChars="0" w:firstLine="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单位：（公章）</w:t>
      </w:r>
    </w:p>
    <w:p w14:paraId="00A8308B" w14:textId="77777777" w:rsidR="00841A97" w:rsidRPr="0085076E" w:rsidRDefault="00841A97" w:rsidP="00841A97">
      <w:pPr>
        <w:spacing w:line="620" w:lineRule="exact"/>
        <w:ind w:right="369" w:firstLineChars="0" w:firstLine="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 w:hint="eastAsia"/>
          <w:sz w:val="30"/>
          <w:szCs w:val="30"/>
        </w:rPr>
        <w:t>时间：</w:t>
      </w:r>
    </w:p>
    <w:p w14:paraId="4F5AFFFD" w14:textId="77777777" w:rsidR="00841A97" w:rsidRPr="0085076E" w:rsidRDefault="00841A97" w:rsidP="00841A97">
      <w:pPr>
        <w:spacing w:line="620" w:lineRule="exact"/>
        <w:ind w:right="370" w:firstLine="600"/>
        <w:jc w:val="left"/>
        <w:rPr>
          <w:rFonts w:ascii="Times" w:eastAsia="仿宋" w:hAnsi="Times"/>
          <w:sz w:val="30"/>
          <w:szCs w:val="30"/>
        </w:rPr>
      </w:pPr>
    </w:p>
    <w:p w14:paraId="711B6F4A" w14:textId="77777777" w:rsidR="00841A97" w:rsidRPr="0085076E" w:rsidRDefault="00841A97" w:rsidP="00841A97">
      <w:pPr>
        <w:widowControl/>
        <w:spacing w:line="240" w:lineRule="auto"/>
        <w:ind w:firstLineChars="0" w:firstLine="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eastAsia="仿宋" w:hAnsi="Times"/>
          <w:sz w:val="30"/>
          <w:szCs w:val="30"/>
        </w:rPr>
        <w:br w:type="page"/>
      </w:r>
    </w:p>
    <w:p w14:paraId="44896225" w14:textId="77777777" w:rsidR="00841A97" w:rsidRPr="0085076E" w:rsidRDefault="00841A97" w:rsidP="00841A97">
      <w:pPr>
        <w:ind w:firstLineChars="0" w:firstLine="0"/>
        <w:jc w:val="left"/>
        <w:rPr>
          <w:rFonts w:ascii="Times" w:eastAsia="黑体" w:hAnsi="Times"/>
          <w:spacing w:val="-4"/>
          <w:sz w:val="32"/>
          <w:szCs w:val="28"/>
        </w:rPr>
      </w:pPr>
      <w:r w:rsidRPr="0085076E">
        <w:rPr>
          <w:rFonts w:ascii="Times" w:eastAsia="黑体" w:hAnsi="Times"/>
          <w:spacing w:val="-4"/>
          <w:sz w:val="32"/>
          <w:szCs w:val="28"/>
        </w:rPr>
        <w:lastRenderedPageBreak/>
        <w:t>附件</w:t>
      </w:r>
      <w:r w:rsidRPr="0085076E">
        <w:rPr>
          <w:rFonts w:ascii="Times" w:eastAsia="黑体" w:hAnsi="Times"/>
          <w:spacing w:val="-4"/>
          <w:sz w:val="32"/>
          <w:szCs w:val="28"/>
        </w:rPr>
        <w:t>3</w:t>
      </w:r>
      <w:r w:rsidRPr="0085076E">
        <w:rPr>
          <w:rFonts w:ascii="Times" w:eastAsia="黑体" w:hAnsi="Times" w:hint="eastAsia"/>
          <w:spacing w:val="-4"/>
          <w:sz w:val="32"/>
          <w:szCs w:val="28"/>
        </w:rPr>
        <w:t>：申报书格式</w:t>
      </w:r>
    </w:p>
    <w:p w14:paraId="6586ED72" w14:textId="77777777" w:rsidR="00841A97" w:rsidRPr="0085076E" w:rsidRDefault="00841A97" w:rsidP="00841A97">
      <w:pPr>
        <w:snapToGrid w:val="0"/>
        <w:ind w:firstLineChars="0" w:firstLine="0"/>
        <w:rPr>
          <w:rFonts w:ascii="Times" w:eastAsia="仿宋_GB2312" w:hAnsi="Times"/>
          <w:b/>
          <w:sz w:val="52"/>
          <w:szCs w:val="52"/>
        </w:rPr>
      </w:pPr>
    </w:p>
    <w:p w14:paraId="04501D9D" w14:textId="77777777" w:rsidR="00841A97" w:rsidRPr="0085076E" w:rsidRDefault="00841A97" w:rsidP="00841A97">
      <w:pPr>
        <w:snapToGrid w:val="0"/>
        <w:ind w:firstLineChars="0" w:firstLine="0"/>
        <w:rPr>
          <w:rFonts w:ascii="Times" w:eastAsia="仿宋_GB2312" w:hAnsi="Times"/>
          <w:b/>
          <w:sz w:val="52"/>
          <w:szCs w:val="52"/>
        </w:rPr>
      </w:pPr>
    </w:p>
    <w:p w14:paraId="108CB26E" w14:textId="77777777" w:rsidR="00841A97" w:rsidRPr="0085076E" w:rsidRDefault="00841A97" w:rsidP="00841A97">
      <w:pPr>
        <w:spacing w:beforeLines="100" w:before="312" w:afterLines="100" w:after="312"/>
        <w:ind w:firstLineChars="0" w:firstLine="0"/>
        <w:jc w:val="center"/>
        <w:rPr>
          <w:rFonts w:ascii="Times" w:eastAsia="华文中宋" w:hAnsi="Times"/>
          <w:b/>
          <w:sz w:val="40"/>
          <w:szCs w:val="36"/>
        </w:rPr>
      </w:pPr>
      <w:r w:rsidRPr="0085076E">
        <w:rPr>
          <w:rFonts w:ascii="Times" w:eastAsia="华文中宋" w:hAnsi="Times" w:hint="eastAsia"/>
          <w:b/>
          <w:sz w:val="40"/>
          <w:szCs w:val="36"/>
        </w:rPr>
        <w:t>申</w:t>
      </w:r>
      <w:r w:rsidRPr="0085076E">
        <w:rPr>
          <w:rFonts w:ascii="Times" w:eastAsia="华文中宋" w:hAnsi="Times"/>
          <w:b/>
          <w:sz w:val="40"/>
          <w:szCs w:val="36"/>
        </w:rPr>
        <w:t xml:space="preserve">  </w:t>
      </w:r>
      <w:r w:rsidRPr="0085076E">
        <w:rPr>
          <w:rFonts w:ascii="Times" w:eastAsia="华文中宋" w:hAnsi="Times" w:hint="eastAsia"/>
          <w:b/>
          <w:sz w:val="40"/>
          <w:szCs w:val="36"/>
        </w:rPr>
        <w:t>报</w:t>
      </w:r>
      <w:r w:rsidRPr="0085076E">
        <w:rPr>
          <w:rFonts w:ascii="Times" w:eastAsia="华文中宋" w:hAnsi="Times"/>
          <w:b/>
          <w:sz w:val="40"/>
          <w:szCs w:val="36"/>
        </w:rPr>
        <w:t xml:space="preserve">  </w:t>
      </w:r>
      <w:r w:rsidRPr="0085076E">
        <w:rPr>
          <w:rFonts w:ascii="Times" w:eastAsia="华文中宋" w:hAnsi="Times" w:hint="eastAsia"/>
          <w:b/>
          <w:sz w:val="40"/>
          <w:szCs w:val="36"/>
        </w:rPr>
        <w:t>书</w:t>
      </w:r>
    </w:p>
    <w:p w14:paraId="00A5E7C1" w14:textId="77777777" w:rsidR="00841A97" w:rsidRPr="0085076E" w:rsidRDefault="00841A97" w:rsidP="00841A97">
      <w:pPr>
        <w:ind w:firstLineChars="0" w:firstLine="0"/>
        <w:rPr>
          <w:rFonts w:ascii="Times" w:hAnsi="Times"/>
          <w:szCs w:val="28"/>
        </w:rPr>
      </w:pPr>
    </w:p>
    <w:p w14:paraId="77B876A8" w14:textId="77777777" w:rsidR="00841A97" w:rsidRPr="0085076E" w:rsidRDefault="00841A97" w:rsidP="00841A97">
      <w:pPr>
        <w:ind w:firstLineChars="0" w:firstLine="0"/>
        <w:rPr>
          <w:rFonts w:ascii="Times" w:hAnsi="Times"/>
          <w:szCs w:val="28"/>
        </w:rPr>
      </w:pPr>
    </w:p>
    <w:p w14:paraId="7AACF6ED" w14:textId="6B14F52C" w:rsidR="00841A97" w:rsidRPr="0085076E" w:rsidRDefault="00841A97" w:rsidP="00C021D2">
      <w:pPr>
        <w:pStyle w:val="Default"/>
        <w:adjustRightInd/>
        <w:spacing w:line="480" w:lineRule="auto"/>
        <w:jc w:val="center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课题名称：</w:t>
      </w:r>
      <w:r w:rsidR="00C021D2" w:rsidRPr="00C021D2">
        <w:rPr>
          <w:rFonts w:ascii="Times" w:hAnsi="Times" w:hint="eastAsia"/>
          <w:b/>
          <w:bCs/>
          <w:sz w:val="30"/>
          <w:szCs w:val="30"/>
        </w:rPr>
        <w:t>五河源生态环境导向开发（</w:t>
      </w:r>
      <w:r w:rsidR="00C021D2" w:rsidRPr="00C021D2">
        <w:rPr>
          <w:rFonts w:ascii="Times" w:hAnsi="Times" w:hint="eastAsia"/>
          <w:b/>
          <w:bCs/>
          <w:sz w:val="30"/>
          <w:szCs w:val="30"/>
        </w:rPr>
        <w:t>E</w:t>
      </w:r>
      <w:r w:rsidR="00C021D2" w:rsidRPr="00C021D2">
        <w:rPr>
          <w:rFonts w:ascii="Times" w:hAnsi="Times"/>
          <w:b/>
          <w:bCs/>
          <w:sz w:val="30"/>
          <w:szCs w:val="30"/>
        </w:rPr>
        <w:t>OD</w:t>
      </w:r>
      <w:r w:rsidR="00C021D2" w:rsidRPr="00C021D2">
        <w:rPr>
          <w:rFonts w:ascii="Times" w:hAnsi="Times" w:hint="eastAsia"/>
          <w:b/>
          <w:bCs/>
          <w:sz w:val="30"/>
          <w:szCs w:val="30"/>
        </w:rPr>
        <w:t>）项目区域分析及可行性研究报告编制课题</w:t>
      </w:r>
    </w:p>
    <w:p w14:paraId="5889DD0E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申报单位（盖章）：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3BF23EC6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课题负责人（签字）：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575EFFDB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联</w:t>
      </w:r>
      <w:r w:rsidRPr="0085076E">
        <w:rPr>
          <w:rFonts w:ascii="Times" w:hAnsi="Times"/>
          <w:sz w:val="30"/>
          <w:szCs w:val="30"/>
        </w:rPr>
        <w:t xml:space="preserve"> </w:t>
      </w:r>
      <w:r w:rsidRPr="0085076E">
        <w:rPr>
          <w:rFonts w:ascii="Times" w:hAnsi="Times"/>
          <w:sz w:val="30"/>
          <w:szCs w:val="30"/>
        </w:rPr>
        <w:t>系</w:t>
      </w:r>
      <w:r w:rsidRPr="0085076E">
        <w:rPr>
          <w:rFonts w:ascii="Times" w:hAnsi="Times"/>
          <w:sz w:val="30"/>
          <w:szCs w:val="30"/>
        </w:rPr>
        <w:t xml:space="preserve"> </w:t>
      </w:r>
      <w:r w:rsidRPr="0085076E">
        <w:rPr>
          <w:rFonts w:ascii="Times" w:hAnsi="Times"/>
          <w:sz w:val="30"/>
          <w:szCs w:val="30"/>
        </w:rPr>
        <w:t>人：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728A4ACC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联系地址：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3E6476EF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邮</w:t>
      </w:r>
      <w:r w:rsidRPr="0085076E">
        <w:rPr>
          <w:rFonts w:ascii="Times" w:hAnsi="Times"/>
          <w:sz w:val="30"/>
          <w:szCs w:val="30"/>
        </w:rPr>
        <w:t xml:space="preserve"> </w:t>
      </w:r>
      <w:r w:rsidRPr="0085076E">
        <w:rPr>
          <w:rFonts w:ascii="Times" w:hAnsi="Times"/>
          <w:sz w:val="30"/>
          <w:szCs w:val="30"/>
        </w:rPr>
        <w:t>编：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2F338E5C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固定电话：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67E92999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移动电话：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76EDCC0A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传</w:t>
      </w:r>
      <w:r w:rsidRPr="0085076E">
        <w:rPr>
          <w:rFonts w:ascii="Times" w:hAnsi="Times"/>
          <w:sz w:val="30"/>
          <w:szCs w:val="30"/>
        </w:rPr>
        <w:t xml:space="preserve"> </w:t>
      </w:r>
      <w:r w:rsidRPr="0085076E">
        <w:rPr>
          <w:rFonts w:ascii="Times" w:hAnsi="Times"/>
          <w:sz w:val="30"/>
          <w:szCs w:val="30"/>
        </w:rPr>
        <w:t>真：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1BB98655" w14:textId="77777777" w:rsidR="00841A97" w:rsidRPr="0085076E" w:rsidRDefault="00841A97" w:rsidP="00841A97">
      <w:pPr>
        <w:pStyle w:val="Default"/>
        <w:adjustRightInd/>
        <w:spacing w:line="480" w:lineRule="auto"/>
        <w:rPr>
          <w:rFonts w:ascii="Times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电子邮箱：</w:t>
      </w:r>
      <w:r w:rsidRPr="0085076E">
        <w:rPr>
          <w:rFonts w:ascii="Times" w:hAnsi="Times"/>
          <w:sz w:val="30"/>
          <w:szCs w:val="30"/>
        </w:rPr>
        <w:t xml:space="preserve"> </w:t>
      </w:r>
    </w:p>
    <w:p w14:paraId="37633788" w14:textId="77777777" w:rsidR="00841A97" w:rsidRPr="0085076E" w:rsidRDefault="00841A97" w:rsidP="00841A97">
      <w:pPr>
        <w:spacing w:line="620" w:lineRule="exact"/>
        <w:ind w:right="370" w:firstLineChars="0" w:firstLine="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hAnsi="Times" w:hint="eastAsia"/>
          <w:sz w:val="30"/>
          <w:szCs w:val="30"/>
        </w:rPr>
        <w:t>申报日期：</w:t>
      </w:r>
    </w:p>
    <w:p w14:paraId="74562F46" w14:textId="77777777" w:rsidR="00841A97" w:rsidRPr="0085076E" w:rsidRDefault="00841A97" w:rsidP="00841A97">
      <w:pPr>
        <w:ind w:firstLine="560"/>
      </w:pPr>
    </w:p>
    <w:p w14:paraId="29608C96" w14:textId="77777777" w:rsidR="00841A97" w:rsidRPr="0085076E" w:rsidRDefault="00841A97" w:rsidP="00841A97">
      <w:pPr>
        <w:widowControl/>
        <w:spacing w:line="240" w:lineRule="auto"/>
        <w:ind w:firstLineChars="0" w:firstLine="0"/>
        <w:jc w:val="left"/>
      </w:pPr>
      <w:r w:rsidRPr="0085076E">
        <w:br w:type="page"/>
      </w:r>
    </w:p>
    <w:p w14:paraId="77FE2F94" w14:textId="77777777" w:rsidR="00841A97" w:rsidRPr="0085076E" w:rsidRDefault="00841A97" w:rsidP="00841A97">
      <w:pPr>
        <w:ind w:firstLine="562"/>
        <w:rPr>
          <w:rFonts w:ascii="Times" w:hAnsi="Times"/>
          <w:b/>
          <w:szCs w:val="28"/>
        </w:rPr>
      </w:pPr>
      <w:bookmarkStart w:id="0" w:name="_Toc448311255"/>
      <w:r w:rsidRPr="0085076E">
        <w:rPr>
          <w:rFonts w:ascii="Times" w:hAnsi="Times" w:hint="eastAsia"/>
          <w:b/>
          <w:szCs w:val="28"/>
        </w:rPr>
        <w:lastRenderedPageBreak/>
        <w:t>一、主要任务与关键问题</w:t>
      </w:r>
      <w:bookmarkEnd w:id="0"/>
    </w:p>
    <w:p w14:paraId="6D743FD7" w14:textId="77777777" w:rsidR="00841A97" w:rsidRPr="0085076E" w:rsidRDefault="00841A97" w:rsidP="00841A97">
      <w:pPr>
        <w:autoSpaceDE w:val="0"/>
        <w:autoSpaceDN w:val="0"/>
        <w:adjustRightInd w:val="0"/>
        <w:ind w:firstLine="560"/>
        <w:jc w:val="left"/>
        <w:rPr>
          <w:rFonts w:ascii="Times" w:hAnsi="Times" w:cs="仿宋"/>
          <w:color w:val="000000"/>
          <w:kern w:val="0"/>
          <w:szCs w:val="28"/>
        </w:rPr>
      </w:pPr>
      <w:r w:rsidRPr="0085076E">
        <w:rPr>
          <w:rFonts w:ascii="Times" w:hAnsi="Times" w:cs="仿宋" w:hint="eastAsia"/>
          <w:color w:val="000000"/>
          <w:kern w:val="0"/>
          <w:szCs w:val="28"/>
        </w:rPr>
        <w:t>根据主要任务，提出较为详细的研究内容，体现工作方法，</w:t>
      </w:r>
      <w:r w:rsidRPr="0085076E">
        <w:rPr>
          <w:rFonts w:ascii="Times" w:hAnsi="Times" w:hint="eastAsia"/>
          <w:szCs w:val="28"/>
        </w:rPr>
        <w:t>制作技术路线，</w:t>
      </w:r>
      <w:r w:rsidRPr="0085076E">
        <w:rPr>
          <w:rFonts w:ascii="Times" w:hAnsi="Times" w:cs="仿宋" w:hint="eastAsia"/>
          <w:color w:val="000000"/>
          <w:kern w:val="0"/>
          <w:szCs w:val="28"/>
        </w:rPr>
        <w:t>明确产出与考核指标。</w:t>
      </w:r>
    </w:p>
    <w:p w14:paraId="1FC21DB5" w14:textId="77777777" w:rsidR="00841A97" w:rsidRPr="0085076E" w:rsidRDefault="00841A97" w:rsidP="00841A97">
      <w:pPr>
        <w:autoSpaceDE w:val="0"/>
        <w:autoSpaceDN w:val="0"/>
        <w:adjustRightInd w:val="0"/>
        <w:ind w:firstLine="560"/>
        <w:jc w:val="left"/>
        <w:rPr>
          <w:rFonts w:ascii="Times" w:hAnsi="Times" w:cs="仿宋"/>
          <w:color w:val="000000"/>
          <w:kern w:val="0"/>
          <w:szCs w:val="28"/>
        </w:rPr>
      </w:pPr>
    </w:p>
    <w:p w14:paraId="74FA734E" w14:textId="77777777" w:rsidR="00841A97" w:rsidRPr="0085076E" w:rsidRDefault="00841A97" w:rsidP="00841A97">
      <w:pPr>
        <w:ind w:firstLine="562"/>
        <w:rPr>
          <w:rFonts w:ascii="Times" w:hAnsi="Times"/>
          <w:b/>
          <w:szCs w:val="28"/>
        </w:rPr>
      </w:pPr>
      <w:bookmarkStart w:id="1" w:name="_Toc448311257"/>
      <w:r w:rsidRPr="0085076E">
        <w:rPr>
          <w:rFonts w:ascii="Times" w:hAnsi="Times" w:hint="eastAsia"/>
          <w:b/>
          <w:szCs w:val="28"/>
        </w:rPr>
        <w:t>二、研究基础与工作条件</w:t>
      </w:r>
      <w:bookmarkEnd w:id="1"/>
    </w:p>
    <w:p w14:paraId="47266D46" w14:textId="77777777" w:rsidR="00841A97" w:rsidRPr="0085076E" w:rsidRDefault="00841A97" w:rsidP="00841A97">
      <w:pPr>
        <w:autoSpaceDE w:val="0"/>
        <w:autoSpaceDN w:val="0"/>
        <w:adjustRightInd w:val="0"/>
        <w:ind w:firstLine="560"/>
        <w:jc w:val="left"/>
        <w:rPr>
          <w:rFonts w:ascii="Times" w:hAnsi="Times" w:cs="仿宋"/>
          <w:color w:val="000000"/>
          <w:kern w:val="0"/>
          <w:szCs w:val="28"/>
        </w:rPr>
      </w:pPr>
      <w:r w:rsidRPr="0085076E">
        <w:rPr>
          <w:rFonts w:ascii="Times" w:hAnsi="Times" w:cs="仿宋" w:hint="eastAsia"/>
          <w:color w:val="000000"/>
          <w:kern w:val="0"/>
          <w:szCs w:val="28"/>
        </w:rPr>
        <w:t>重点介绍与申报课题相关的、曾经承担或者参与的课题情况，以及申报单位的工作优势等。</w:t>
      </w:r>
    </w:p>
    <w:p w14:paraId="283AECAD" w14:textId="77777777" w:rsidR="00841A97" w:rsidRPr="0085076E" w:rsidRDefault="00841A97" w:rsidP="00841A97">
      <w:pPr>
        <w:ind w:firstLine="560"/>
        <w:rPr>
          <w:rFonts w:ascii="Times" w:hAnsi="Times"/>
          <w:szCs w:val="28"/>
        </w:rPr>
      </w:pPr>
    </w:p>
    <w:p w14:paraId="77965EF1" w14:textId="77777777" w:rsidR="00841A97" w:rsidRPr="0085076E" w:rsidRDefault="00841A97" w:rsidP="00841A97">
      <w:pPr>
        <w:ind w:firstLine="562"/>
        <w:rPr>
          <w:rFonts w:ascii="Times" w:hAnsi="Times"/>
          <w:b/>
          <w:szCs w:val="28"/>
        </w:rPr>
      </w:pPr>
      <w:bookmarkStart w:id="2" w:name="_Toc448311258"/>
      <w:r w:rsidRPr="0085076E">
        <w:rPr>
          <w:rFonts w:ascii="Times" w:hAnsi="Times" w:hint="eastAsia"/>
          <w:b/>
          <w:szCs w:val="28"/>
        </w:rPr>
        <w:t>三、课题组织实施方案</w:t>
      </w:r>
      <w:bookmarkEnd w:id="2"/>
    </w:p>
    <w:p w14:paraId="5EC5494C" w14:textId="77777777" w:rsidR="00841A97" w:rsidRPr="0085076E" w:rsidRDefault="00841A97" w:rsidP="00841A97">
      <w:pPr>
        <w:autoSpaceDE w:val="0"/>
        <w:autoSpaceDN w:val="0"/>
        <w:adjustRightInd w:val="0"/>
        <w:ind w:firstLine="560"/>
        <w:jc w:val="left"/>
        <w:rPr>
          <w:rFonts w:ascii="Times" w:hAnsi="Times" w:cs="仿宋"/>
          <w:color w:val="000000"/>
          <w:kern w:val="0"/>
          <w:szCs w:val="28"/>
        </w:rPr>
      </w:pPr>
      <w:r w:rsidRPr="0085076E">
        <w:rPr>
          <w:rFonts w:ascii="Times" w:hAnsi="Times" w:cs="仿宋" w:hint="eastAsia"/>
          <w:color w:val="000000"/>
          <w:kern w:val="0"/>
          <w:szCs w:val="28"/>
        </w:rPr>
        <w:t>介绍课题组织实施机制。</w:t>
      </w:r>
    </w:p>
    <w:p w14:paraId="5199CB4A" w14:textId="77777777" w:rsidR="00841A97" w:rsidRPr="0085076E" w:rsidRDefault="00841A97" w:rsidP="00841A97">
      <w:pPr>
        <w:ind w:firstLine="560"/>
        <w:rPr>
          <w:rFonts w:ascii="Times" w:hAnsi="Times"/>
          <w:szCs w:val="28"/>
        </w:rPr>
      </w:pPr>
    </w:p>
    <w:p w14:paraId="1418B831" w14:textId="77777777" w:rsidR="00841A97" w:rsidRPr="0085076E" w:rsidRDefault="00841A97" w:rsidP="00841A97">
      <w:pPr>
        <w:ind w:firstLine="562"/>
        <w:rPr>
          <w:rFonts w:ascii="Times" w:hAnsi="Times"/>
          <w:b/>
          <w:szCs w:val="28"/>
        </w:rPr>
      </w:pPr>
      <w:r w:rsidRPr="0085076E">
        <w:rPr>
          <w:rFonts w:ascii="Times" w:hAnsi="Times" w:hint="eastAsia"/>
          <w:b/>
          <w:szCs w:val="28"/>
        </w:rPr>
        <w:t>四、项目进度计划安排</w:t>
      </w:r>
    </w:p>
    <w:p w14:paraId="135EEF45" w14:textId="77777777" w:rsidR="00841A97" w:rsidRPr="0085076E" w:rsidRDefault="00841A97" w:rsidP="00841A97">
      <w:pPr>
        <w:ind w:firstLine="560"/>
        <w:rPr>
          <w:rFonts w:ascii="Times" w:hAnsi="Times"/>
          <w:szCs w:val="28"/>
        </w:rPr>
      </w:pPr>
      <w:r w:rsidRPr="0085076E">
        <w:rPr>
          <w:rFonts w:ascii="Times" w:hAnsi="Times" w:hint="eastAsia"/>
          <w:szCs w:val="28"/>
        </w:rPr>
        <w:t>针对项目研究任务，提出总体时间计划安排。</w:t>
      </w:r>
    </w:p>
    <w:p w14:paraId="3C0DD7C6" w14:textId="77777777" w:rsidR="00841A97" w:rsidRPr="0085076E" w:rsidRDefault="00841A97" w:rsidP="00841A97">
      <w:pPr>
        <w:ind w:firstLine="560"/>
        <w:rPr>
          <w:rFonts w:ascii="Times" w:hAnsi="Times"/>
          <w:szCs w:val="28"/>
        </w:rPr>
      </w:pPr>
    </w:p>
    <w:p w14:paraId="7A1B991F" w14:textId="77777777" w:rsidR="00841A97" w:rsidRPr="0085076E" w:rsidRDefault="00841A97" w:rsidP="00841A97">
      <w:pPr>
        <w:ind w:firstLine="562"/>
        <w:rPr>
          <w:rFonts w:ascii="Times" w:hAnsi="Times"/>
          <w:b/>
          <w:szCs w:val="28"/>
        </w:rPr>
      </w:pPr>
      <w:r w:rsidRPr="0085076E">
        <w:rPr>
          <w:rFonts w:ascii="Times" w:hAnsi="Times" w:hint="eastAsia"/>
          <w:b/>
          <w:szCs w:val="28"/>
        </w:rPr>
        <w:t>五、经费预算</w:t>
      </w:r>
    </w:p>
    <w:p w14:paraId="0FCE446F" w14:textId="77777777" w:rsidR="00841A97" w:rsidRPr="0085076E" w:rsidRDefault="00841A97" w:rsidP="00841A97">
      <w:pPr>
        <w:ind w:firstLine="560"/>
        <w:rPr>
          <w:rFonts w:ascii="Times" w:hAnsi="Times"/>
          <w:szCs w:val="28"/>
        </w:rPr>
      </w:pPr>
      <w:r w:rsidRPr="0085076E">
        <w:rPr>
          <w:rFonts w:ascii="Times" w:hAnsi="Times" w:cs="仿宋" w:hint="eastAsia"/>
          <w:color w:val="000000"/>
          <w:kern w:val="0"/>
          <w:szCs w:val="28"/>
        </w:rPr>
        <w:t>说明包括办公费、会议费、差旅费、劳务费等支出经济分类的各项费用的测算依据和结果，及经费预算表。</w:t>
      </w:r>
    </w:p>
    <w:p w14:paraId="772407B3" w14:textId="77777777" w:rsidR="00841A97" w:rsidRPr="0085076E" w:rsidRDefault="00841A97" w:rsidP="00841A97">
      <w:pPr>
        <w:ind w:firstLine="560"/>
        <w:rPr>
          <w:rFonts w:ascii="Times" w:hAnsi="Times"/>
          <w:szCs w:val="28"/>
        </w:rPr>
      </w:pPr>
    </w:p>
    <w:p w14:paraId="3C4852C4" w14:textId="77777777" w:rsidR="00841A97" w:rsidRPr="0085076E" w:rsidRDefault="00841A97" w:rsidP="00841A97">
      <w:pPr>
        <w:ind w:firstLine="562"/>
        <w:rPr>
          <w:rFonts w:ascii="Times" w:hAnsi="Times"/>
          <w:b/>
          <w:szCs w:val="28"/>
        </w:rPr>
      </w:pPr>
      <w:r w:rsidRPr="0085076E">
        <w:rPr>
          <w:rFonts w:ascii="Times" w:hAnsi="Times" w:hint="eastAsia"/>
          <w:b/>
          <w:szCs w:val="28"/>
        </w:rPr>
        <w:t>六、项目质量保障</w:t>
      </w:r>
    </w:p>
    <w:p w14:paraId="3D9C030B" w14:textId="77777777" w:rsidR="00841A97" w:rsidRPr="0085076E" w:rsidRDefault="00841A97" w:rsidP="00841A97">
      <w:pPr>
        <w:ind w:firstLine="560"/>
        <w:rPr>
          <w:rFonts w:ascii="Times" w:hAnsi="Times" w:cs="仿宋"/>
          <w:color w:val="000000"/>
          <w:kern w:val="0"/>
          <w:szCs w:val="28"/>
        </w:rPr>
      </w:pPr>
      <w:r w:rsidRPr="0085076E">
        <w:rPr>
          <w:rFonts w:ascii="Times" w:hAnsi="Times" w:cs="仿宋" w:hint="eastAsia"/>
          <w:color w:val="000000"/>
          <w:kern w:val="0"/>
          <w:szCs w:val="28"/>
        </w:rPr>
        <w:t>项目参加人员及其他相关保障措施。</w:t>
      </w:r>
    </w:p>
    <w:p w14:paraId="252D8EAB" w14:textId="77777777" w:rsidR="00841A97" w:rsidRPr="0085076E" w:rsidRDefault="00841A97" w:rsidP="00841A97">
      <w:pPr>
        <w:widowControl/>
        <w:spacing w:line="240" w:lineRule="auto"/>
        <w:ind w:firstLineChars="0" w:firstLine="0"/>
        <w:jc w:val="left"/>
        <w:rPr>
          <w:rFonts w:ascii="Times" w:hAnsi="Times" w:cs="仿宋"/>
          <w:color w:val="000000"/>
          <w:kern w:val="0"/>
          <w:szCs w:val="28"/>
        </w:rPr>
      </w:pPr>
      <w:r w:rsidRPr="0085076E">
        <w:rPr>
          <w:rFonts w:ascii="Times" w:hAnsi="Times" w:cs="仿宋"/>
          <w:color w:val="000000"/>
          <w:kern w:val="0"/>
          <w:szCs w:val="28"/>
        </w:rPr>
        <w:br w:type="page"/>
      </w:r>
    </w:p>
    <w:p w14:paraId="5FC70F82" w14:textId="77777777" w:rsidR="00841A97" w:rsidRPr="0085076E" w:rsidRDefault="00841A97" w:rsidP="00841A97">
      <w:pPr>
        <w:ind w:firstLineChars="0" w:firstLine="0"/>
        <w:jc w:val="left"/>
        <w:rPr>
          <w:rFonts w:ascii="Times" w:eastAsia="黑体" w:hAnsi="Times"/>
          <w:spacing w:val="-4"/>
          <w:sz w:val="32"/>
          <w:szCs w:val="28"/>
        </w:rPr>
      </w:pPr>
      <w:r w:rsidRPr="0085076E">
        <w:rPr>
          <w:rFonts w:ascii="Times" w:eastAsia="黑体" w:hAnsi="Times"/>
          <w:spacing w:val="-4"/>
          <w:sz w:val="32"/>
          <w:szCs w:val="28"/>
        </w:rPr>
        <w:lastRenderedPageBreak/>
        <w:t>附件</w:t>
      </w:r>
      <w:r w:rsidRPr="0085076E">
        <w:rPr>
          <w:rFonts w:ascii="Times" w:eastAsia="黑体" w:hAnsi="Times"/>
          <w:spacing w:val="-4"/>
          <w:sz w:val="32"/>
          <w:szCs w:val="28"/>
        </w:rPr>
        <w:t>4</w:t>
      </w:r>
      <w:r w:rsidRPr="0085076E">
        <w:rPr>
          <w:rFonts w:ascii="Times" w:eastAsia="黑体" w:hAnsi="Times" w:hint="eastAsia"/>
          <w:spacing w:val="-4"/>
          <w:sz w:val="32"/>
          <w:szCs w:val="28"/>
        </w:rPr>
        <w:t>：遴选评分表</w:t>
      </w:r>
    </w:p>
    <w:p w14:paraId="72AAE2D0" w14:textId="77777777" w:rsidR="00841A97" w:rsidRPr="0085076E" w:rsidRDefault="00841A97" w:rsidP="00841A97">
      <w:pPr>
        <w:ind w:firstLine="624"/>
        <w:rPr>
          <w:rFonts w:ascii="Times" w:eastAsia="仿宋_GB2312" w:hAnsi="Times"/>
          <w:spacing w:val="-4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1279"/>
        <w:gridCol w:w="1117"/>
        <w:gridCol w:w="548"/>
        <w:gridCol w:w="4709"/>
      </w:tblGrid>
      <w:tr w:rsidR="00841A97" w:rsidRPr="0085076E" w14:paraId="4874306A" w14:textId="77777777" w:rsidTr="0026407E">
        <w:trPr>
          <w:trHeight w:val="453"/>
          <w:tblHeader/>
          <w:jc w:val="center"/>
        </w:trPr>
        <w:tc>
          <w:tcPr>
            <w:tcW w:w="388" w:type="pct"/>
            <w:vAlign w:val="center"/>
          </w:tcPr>
          <w:p w14:paraId="20CC37AE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b/>
                <w:sz w:val="24"/>
              </w:rPr>
            </w:pPr>
            <w:r w:rsidRPr="0085076E">
              <w:rPr>
                <w:rFonts w:ascii="Times" w:hAnsi="Times" w:cs="宋体" w:hint="eastAsia"/>
                <w:b/>
                <w:sz w:val="24"/>
              </w:rPr>
              <w:t>序号</w:t>
            </w:r>
          </w:p>
        </w:tc>
        <w:tc>
          <w:tcPr>
            <w:tcW w:w="771" w:type="pct"/>
            <w:vAlign w:val="center"/>
          </w:tcPr>
          <w:p w14:paraId="5580DA43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b/>
                <w:sz w:val="24"/>
              </w:rPr>
            </w:pPr>
            <w:r w:rsidRPr="0085076E">
              <w:rPr>
                <w:rFonts w:ascii="Times" w:hAnsi="Times" w:cs="宋体" w:hint="eastAsia"/>
                <w:b/>
                <w:sz w:val="24"/>
              </w:rPr>
              <w:t>项目</w:t>
            </w:r>
          </w:p>
        </w:tc>
        <w:tc>
          <w:tcPr>
            <w:tcW w:w="673" w:type="pct"/>
            <w:vAlign w:val="center"/>
          </w:tcPr>
          <w:p w14:paraId="4B422431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b/>
                <w:sz w:val="24"/>
              </w:rPr>
            </w:pPr>
            <w:r w:rsidRPr="0085076E">
              <w:rPr>
                <w:rFonts w:ascii="Times" w:hAnsi="Times" w:cs="宋体" w:hint="eastAsia"/>
                <w:b/>
                <w:sz w:val="24"/>
              </w:rPr>
              <w:t>评分项目</w:t>
            </w:r>
          </w:p>
        </w:tc>
        <w:tc>
          <w:tcPr>
            <w:tcW w:w="330" w:type="pct"/>
            <w:vAlign w:val="center"/>
          </w:tcPr>
          <w:p w14:paraId="43733C33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b/>
                <w:sz w:val="24"/>
              </w:rPr>
            </w:pPr>
            <w:r w:rsidRPr="0085076E">
              <w:rPr>
                <w:rFonts w:ascii="Times" w:hAnsi="Times" w:cs="宋体" w:hint="eastAsia"/>
                <w:b/>
                <w:sz w:val="24"/>
              </w:rPr>
              <w:t>分值</w:t>
            </w:r>
          </w:p>
        </w:tc>
        <w:tc>
          <w:tcPr>
            <w:tcW w:w="2838" w:type="pct"/>
            <w:vAlign w:val="center"/>
          </w:tcPr>
          <w:p w14:paraId="36D9468C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b/>
                <w:sz w:val="24"/>
              </w:rPr>
            </w:pPr>
            <w:r w:rsidRPr="0085076E">
              <w:rPr>
                <w:rFonts w:ascii="Times" w:hAnsi="Times" w:cs="宋体" w:hint="eastAsia"/>
                <w:b/>
                <w:sz w:val="24"/>
              </w:rPr>
              <w:t>评分依据</w:t>
            </w:r>
          </w:p>
        </w:tc>
      </w:tr>
      <w:tr w:rsidR="00841A97" w:rsidRPr="0085076E" w14:paraId="259E11DB" w14:textId="77777777" w:rsidTr="0026407E">
        <w:trPr>
          <w:cantSplit/>
          <w:trHeight w:val="346"/>
          <w:jc w:val="center"/>
        </w:trPr>
        <w:tc>
          <w:tcPr>
            <w:tcW w:w="388" w:type="pct"/>
            <w:vMerge w:val="restart"/>
            <w:vAlign w:val="center"/>
          </w:tcPr>
          <w:p w14:paraId="2C723E42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1</w:t>
            </w:r>
          </w:p>
        </w:tc>
        <w:tc>
          <w:tcPr>
            <w:tcW w:w="771" w:type="pct"/>
            <w:vMerge w:val="restart"/>
            <w:vAlign w:val="center"/>
          </w:tcPr>
          <w:p w14:paraId="35CB2519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技术方案</w:t>
            </w:r>
          </w:p>
          <w:p w14:paraId="4D5AEF9F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（</w:t>
            </w:r>
            <w:r w:rsidRPr="0085076E">
              <w:rPr>
                <w:rFonts w:ascii="Times" w:hAnsi="Times" w:cs="宋体" w:hint="eastAsia"/>
                <w:sz w:val="24"/>
              </w:rPr>
              <w:t>70</w:t>
            </w:r>
            <w:r w:rsidRPr="0085076E">
              <w:rPr>
                <w:rFonts w:ascii="Times" w:hAnsi="Times" w:cs="宋体" w:hint="eastAsia"/>
                <w:sz w:val="24"/>
              </w:rPr>
              <w:t>分）</w:t>
            </w:r>
          </w:p>
        </w:tc>
        <w:tc>
          <w:tcPr>
            <w:tcW w:w="673" w:type="pct"/>
            <w:vAlign w:val="center"/>
          </w:tcPr>
          <w:p w14:paraId="34A781CD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任务把握的准确性</w:t>
            </w:r>
          </w:p>
        </w:tc>
        <w:tc>
          <w:tcPr>
            <w:tcW w:w="330" w:type="pct"/>
            <w:vAlign w:val="center"/>
          </w:tcPr>
          <w:p w14:paraId="192B638D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20</w:t>
            </w:r>
          </w:p>
        </w:tc>
        <w:tc>
          <w:tcPr>
            <w:tcW w:w="2838" w:type="pct"/>
            <w:vAlign w:val="center"/>
          </w:tcPr>
          <w:p w14:paraId="3096D60A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对本专题工作意义、目标、任务分解的把握</w:t>
            </w:r>
          </w:p>
        </w:tc>
      </w:tr>
      <w:tr w:rsidR="00841A97" w:rsidRPr="0085076E" w14:paraId="5A1E577A" w14:textId="77777777" w:rsidTr="0026407E">
        <w:trPr>
          <w:cantSplit/>
          <w:trHeight w:val="345"/>
          <w:jc w:val="center"/>
        </w:trPr>
        <w:tc>
          <w:tcPr>
            <w:tcW w:w="388" w:type="pct"/>
            <w:vMerge/>
            <w:vAlign w:val="center"/>
          </w:tcPr>
          <w:p w14:paraId="3C1FB854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771" w:type="pct"/>
            <w:vMerge/>
            <w:vAlign w:val="center"/>
          </w:tcPr>
          <w:p w14:paraId="27EF4A14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673" w:type="pct"/>
            <w:vAlign w:val="center"/>
          </w:tcPr>
          <w:p w14:paraId="21F9B9C2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内容的完整性</w:t>
            </w:r>
          </w:p>
        </w:tc>
        <w:tc>
          <w:tcPr>
            <w:tcW w:w="330" w:type="pct"/>
            <w:vAlign w:val="center"/>
          </w:tcPr>
          <w:p w14:paraId="04580ED0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/>
                <w:sz w:val="24"/>
              </w:rPr>
              <w:t>2</w:t>
            </w:r>
            <w:r w:rsidRPr="0085076E">
              <w:rPr>
                <w:rFonts w:ascii="Times" w:hAnsi="Times" w:cs="宋体" w:hint="eastAsia"/>
                <w:sz w:val="24"/>
              </w:rPr>
              <w:t>0</w:t>
            </w:r>
          </w:p>
        </w:tc>
        <w:tc>
          <w:tcPr>
            <w:tcW w:w="2838" w:type="pct"/>
            <w:vAlign w:val="center"/>
          </w:tcPr>
          <w:p w14:paraId="413CF20B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对滦河流域熟悉，具有较好的工作基础，</w:t>
            </w:r>
            <w:r w:rsidRPr="0085076E">
              <w:rPr>
                <w:rFonts w:ascii="Times" w:hAnsi="Times" w:hint="eastAsia"/>
                <w:spacing w:val="-4"/>
                <w:sz w:val="24"/>
              </w:rPr>
              <w:t>工作</w:t>
            </w:r>
            <w:r w:rsidRPr="0085076E">
              <w:rPr>
                <w:rFonts w:ascii="Times" w:hAnsi="Times"/>
                <w:spacing w:val="-4"/>
                <w:sz w:val="24"/>
              </w:rPr>
              <w:t>方案设计思路全面</w:t>
            </w:r>
            <w:r w:rsidRPr="0085076E">
              <w:rPr>
                <w:rFonts w:ascii="Times" w:hAnsi="Times" w:hint="eastAsia"/>
                <w:spacing w:val="-4"/>
                <w:sz w:val="24"/>
              </w:rPr>
              <w:t>、</w:t>
            </w:r>
            <w:r w:rsidRPr="0085076E">
              <w:rPr>
                <w:rFonts w:ascii="Times" w:hAnsi="Times"/>
                <w:spacing w:val="-4"/>
                <w:sz w:val="24"/>
              </w:rPr>
              <w:t>合理</w:t>
            </w:r>
            <w:r w:rsidRPr="0085076E">
              <w:rPr>
                <w:rFonts w:ascii="Times" w:hAnsi="Times" w:hint="eastAsia"/>
                <w:spacing w:val="-4"/>
                <w:sz w:val="24"/>
              </w:rPr>
              <w:t>，</w:t>
            </w:r>
            <w:r w:rsidRPr="0085076E">
              <w:rPr>
                <w:rFonts w:ascii="Times" w:hAnsi="Times"/>
                <w:spacing w:val="-4"/>
                <w:sz w:val="24"/>
              </w:rPr>
              <w:t>具有较强的针对性</w:t>
            </w:r>
          </w:p>
        </w:tc>
      </w:tr>
      <w:tr w:rsidR="00841A97" w:rsidRPr="0085076E" w14:paraId="6821180B" w14:textId="77777777" w:rsidTr="0026407E">
        <w:trPr>
          <w:cantSplit/>
          <w:trHeight w:val="345"/>
          <w:jc w:val="center"/>
        </w:trPr>
        <w:tc>
          <w:tcPr>
            <w:tcW w:w="388" w:type="pct"/>
            <w:vMerge/>
            <w:vAlign w:val="center"/>
          </w:tcPr>
          <w:p w14:paraId="590EC819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771" w:type="pct"/>
            <w:vMerge/>
            <w:vAlign w:val="center"/>
          </w:tcPr>
          <w:p w14:paraId="271F4CB0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673" w:type="pct"/>
            <w:vAlign w:val="center"/>
          </w:tcPr>
          <w:p w14:paraId="76CDBB19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时间进度安排</w:t>
            </w:r>
          </w:p>
        </w:tc>
        <w:tc>
          <w:tcPr>
            <w:tcW w:w="330" w:type="pct"/>
            <w:vAlign w:val="center"/>
          </w:tcPr>
          <w:p w14:paraId="4D8FB301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1</w:t>
            </w:r>
            <w:r w:rsidRPr="0085076E">
              <w:rPr>
                <w:rFonts w:ascii="Times" w:hAnsi="Times" w:cs="宋体"/>
                <w:sz w:val="24"/>
              </w:rPr>
              <w:t>0</w:t>
            </w:r>
          </w:p>
        </w:tc>
        <w:tc>
          <w:tcPr>
            <w:tcW w:w="2838" w:type="pct"/>
            <w:vAlign w:val="center"/>
          </w:tcPr>
          <w:p w14:paraId="1CD31032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/>
                <w:spacing w:val="-4"/>
                <w:sz w:val="24"/>
              </w:rPr>
              <w:t>时间安排合理</w:t>
            </w:r>
            <w:r w:rsidRPr="0085076E">
              <w:rPr>
                <w:rFonts w:ascii="Times" w:hAnsi="Times" w:hint="eastAsia"/>
                <w:spacing w:val="-4"/>
                <w:sz w:val="24"/>
              </w:rPr>
              <w:t>、</w:t>
            </w:r>
            <w:r w:rsidRPr="0085076E">
              <w:rPr>
                <w:rFonts w:ascii="Times" w:hAnsi="Times"/>
                <w:spacing w:val="-4"/>
                <w:sz w:val="24"/>
              </w:rPr>
              <w:t>有效</w:t>
            </w:r>
            <w:r w:rsidRPr="0085076E">
              <w:rPr>
                <w:rFonts w:ascii="Times" w:hAnsi="Times" w:hint="eastAsia"/>
                <w:spacing w:val="-4"/>
                <w:sz w:val="24"/>
              </w:rPr>
              <w:t>，</w:t>
            </w:r>
            <w:r w:rsidRPr="0085076E">
              <w:rPr>
                <w:rFonts w:ascii="Times" w:hAnsi="Times"/>
                <w:spacing w:val="-4"/>
                <w:sz w:val="24"/>
              </w:rPr>
              <w:t>能够完成研究任务</w:t>
            </w:r>
          </w:p>
        </w:tc>
      </w:tr>
      <w:tr w:rsidR="00841A97" w:rsidRPr="0085076E" w14:paraId="73D1DF71" w14:textId="77777777" w:rsidTr="0026407E">
        <w:trPr>
          <w:cantSplit/>
          <w:trHeight w:val="432"/>
          <w:jc w:val="center"/>
        </w:trPr>
        <w:tc>
          <w:tcPr>
            <w:tcW w:w="388" w:type="pct"/>
            <w:vMerge/>
            <w:vAlign w:val="center"/>
          </w:tcPr>
          <w:p w14:paraId="58A43B95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771" w:type="pct"/>
            <w:vMerge/>
            <w:vAlign w:val="center"/>
          </w:tcPr>
          <w:p w14:paraId="2F8E97F3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673" w:type="pct"/>
          </w:tcPr>
          <w:p w14:paraId="0C68106F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工作目标的可达性</w:t>
            </w:r>
          </w:p>
        </w:tc>
        <w:tc>
          <w:tcPr>
            <w:tcW w:w="330" w:type="pct"/>
            <w:vAlign w:val="center"/>
          </w:tcPr>
          <w:p w14:paraId="0F4B2CEC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20</w:t>
            </w:r>
          </w:p>
        </w:tc>
        <w:tc>
          <w:tcPr>
            <w:tcW w:w="2838" w:type="pct"/>
          </w:tcPr>
          <w:p w14:paraId="52070EDC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专题设定的工作目标是否能实现，预期成果是否满足专题任务要求</w:t>
            </w:r>
          </w:p>
        </w:tc>
      </w:tr>
      <w:tr w:rsidR="00841A97" w:rsidRPr="0085076E" w14:paraId="79C7A5D7" w14:textId="77777777" w:rsidTr="0026407E">
        <w:trPr>
          <w:cantSplit/>
          <w:trHeight w:val="432"/>
          <w:jc w:val="center"/>
        </w:trPr>
        <w:tc>
          <w:tcPr>
            <w:tcW w:w="388" w:type="pct"/>
            <w:vMerge w:val="restart"/>
            <w:vAlign w:val="center"/>
          </w:tcPr>
          <w:p w14:paraId="5575E3DE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2</w:t>
            </w:r>
          </w:p>
        </w:tc>
        <w:tc>
          <w:tcPr>
            <w:tcW w:w="771" w:type="pct"/>
            <w:vMerge w:val="restart"/>
            <w:vAlign w:val="center"/>
          </w:tcPr>
          <w:p w14:paraId="26B39231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工作业绩与工作基础</w:t>
            </w:r>
          </w:p>
          <w:p w14:paraId="51FC33C6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（</w:t>
            </w:r>
            <w:r w:rsidRPr="0085076E">
              <w:rPr>
                <w:rFonts w:ascii="Times" w:hAnsi="Times" w:cs="宋体" w:hint="eastAsia"/>
                <w:sz w:val="24"/>
              </w:rPr>
              <w:t>20</w:t>
            </w:r>
            <w:r w:rsidRPr="0085076E">
              <w:rPr>
                <w:rFonts w:ascii="Times" w:hAnsi="Times" w:cs="宋体" w:hint="eastAsia"/>
                <w:sz w:val="24"/>
              </w:rPr>
              <w:t>分）</w:t>
            </w:r>
          </w:p>
        </w:tc>
        <w:tc>
          <w:tcPr>
            <w:tcW w:w="673" w:type="pct"/>
            <w:vAlign w:val="center"/>
          </w:tcPr>
          <w:p w14:paraId="535B01D4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经验丰富度</w:t>
            </w:r>
          </w:p>
        </w:tc>
        <w:tc>
          <w:tcPr>
            <w:tcW w:w="330" w:type="pct"/>
            <w:vAlign w:val="center"/>
          </w:tcPr>
          <w:p w14:paraId="6562061E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10</w:t>
            </w:r>
          </w:p>
        </w:tc>
        <w:tc>
          <w:tcPr>
            <w:tcW w:w="2838" w:type="pct"/>
            <w:vAlign w:val="center"/>
          </w:tcPr>
          <w:p w14:paraId="7C91A082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相关业绩的丰富度和与本专题的相关性</w:t>
            </w:r>
          </w:p>
        </w:tc>
      </w:tr>
      <w:tr w:rsidR="00841A97" w:rsidRPr="0085076E" w14:paraId="15BE98D8" w14:textId="77777777" w:rsidTr="0026407E">
        <w:trPr>
          <w:cantSplit/>
          <w:trHeight w:val="432"/>
          <w:jc w:val="center"/>
        </w:trPr>
        <w:tc>
          <w:tcPr>
            <w:tcW w:w="388" w:type="pct"/>
            <w:vMerge/>
            <w:vAlign w:val="center"/>
          </w:tcPr>
          <w:p w14:paraId="7B322ACE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771" w:type="pct"/>
            <w:vMerge/>
            <w:vAlign w:val="center"/>
          </w:tcPr>
          <w:p w14:paraId="4EA10ADC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673" w:type="pct"/>
            <w:vAlign w:val="center"/>
          </w:tcPr>
          <w:p w14:paraId="132A74AA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/>
                <w:sz w:val="24"/>
              </w:rPr>
              <w:t>资质条件</w:t>
            </w:r>
          </w:p>
        </w:tc>
        <w:tc>
          <w:tcPr>
            <w:tcW w:w="330" w:type="pct"/>
            <w:vAlign w:val="center"/>
          </w:tcPr>
          <w:p w14:paraId="5ECA4FF5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10</w:t>
            </w:r>
          </w:p>
        </w:tc>
        <w:tc>
          <w:tcPr>
            <w:tcW w:w="2838" w:type="pct"/>
            <w:vAlign w:val="center"/>
          </w:tcPr>
          <w:p w14:paraId="126A5EAC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/>
                <w:sz w:val="24"/>
              </w:rPr>
              <w:t>具有城乡规划甲级资质</w:t>
            </w:r>
          </w:p>
        </w:tc>
      </w:tr>
      <w:tr w:rsidR="00841A97" w:rsidRPr="0085076E" w14:paraId="7C1F0AE3" w14:textId="77777777" w:rsidTr="0026407E">
        <w:trPr>
          <w:cantSplit/>
          <w:trHeight w:val="1111"/>
          <w:jc w:val="center"/>
        </w:trPr>
        <w:tc>
          <w:tcPr>
            <w:tcW w:w="388" w:type="pct"/>
            <w:vMerge w:val="restart"/>
            <w:vAlign w:val="center"/>
          </w:tcPr>
          <w:p w14:paraId="4BFA5E53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3</w:t>
            </w:r>
          </w:p>
        </w:tc>
        <w:tc>
          <w:tcPr>
            <w:tcW w:w="771" w:type="pct"/>
            <w:vMerge w:val="restart"/>
            <w:vAlign w:val="center"/>
          </w:tcPr>
          <w:p w14:paraId="5F017768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组织实施能力</w:t>
            </w:r>
          </w:p>
          <w:p w14:paraId="564EC824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（</w:t>
            </w:r>
            <w:r w:rsidRPr="0085076E">
              <w:rPr>
                <w:rFonts w:ascii="Times" w:hAnsi="Times" w:cs="宋体" w:hint="eastAsia"/>
                <w:sz w:val="24"/>
              </w:rPr>
              <w:t>10</w:t>
            </w:r>
            <w:r w:rsidRPr="0085076E">
              <w:rPr>
                <w:rFonts w:ascii="Times" w:hAnsi="Times" w:cs="宋体" w:hint="eastAsia"/>
                <w:sz w:val="24"/>
              </w:rPr>
              <w:t>分）</w:t>
            </w:r>
          </w:p>
        </w:tc>
        <w:tc>
          <w:tcPr>
            <w:tcW w:w="673" w:type="pct"/>
            <w:vAlign w:val="center"/>
          </w:tcPr>
          <w:p w14:paraId="2760F47B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项目负责人胜任度</w:t>
            </w:r>
          </w:p>
        </w:tc>
        <w:tc>
          <w:tcPr>
            <w:tcW w:w="330" w:type="pct"/>
            <w:vAlign w:val="center"/>
          </w:tcPr>
          <w:p w14:paraId="4D8FDFA2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5</w:t>
            </w:r>
          </w:p>
        </w:tc>
        <w:tc>
          <w:tcPr>
            <w:tcW w:w="2838" w:type="pct"/>
            <w:vAlign w:val="center"/>
          </w:tcPr>
          <w:p w14:paraId="23833899" w14:textId="77777777" w:rsidR="00841A97" w:rsidRPr="0085076E" w:rsidRDefault="00841A97" w:rsidP="0026407E">
            <w:pPr>
              <w:tabs>
                <w:tab w:val="left" w:pos="913"/>
              </w:tabs>
              <w:spacing w:beforeLines="50" w:before="156" w:afterLines="50" w:after="156"/>
              <w:ind w:firstLineChars="0" w:firstLine="0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项目负责人具有高级职称，具有较强的工作经验</w:t>
            </w:r>
          </w:p>
        </w:tc>
      </w:tr>
      <w:tr w:rsidR="00841A97" w:rsidRPr="0085076E" w14:paraId="3B4B467A" w14:textId="77777777" w:rsidTr="0026407E">
        <w:trPr>
          <w:cantSplit/>
          <w:trHeight w:val="1044"/>
          <w:jc w:val="center"/>
        </w:trPr>
        <w:tc>
          <w:tcPr>
            <w:tcW w:w="388" w:type="pct"/>
            <w:vMerge/>
            <w:vAlign w:val="center"/>
          </w:tcPr>
          <w:p w14:paraId="4DF1A757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771" w:type="pct"/>
            <w:vMerge/>
            <w:vAlign w:val="center"/>
          </w:tcPr>
          <w:p w14:paraId="4AAD9EA1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  <w:tc>
          <w:tcPr>
            <w:tcW w:w="673" w:type="pct"/>
            <w:vAlign w:val="center"/>
          </w:tcPr>
          <w:p w14:paraId="01AB6128" w14:textId="77777777" w:rsidR="00841A97" w:rsidRPr="0085076E" w:rsidRDefault="00841A97" w:rsidP="0026407E">
            <w:pPr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hint="eastAsia"/>
                <w:bCs/>
                <w:sz w:val="24"/>
              </w:rPr>
              <w:t>团队配置合理性</w:t>
            </w:r>
          </w:p>
        </w:tc>
        <w:tc>
          <w:tcPr>
            <w:tcW w:w="330" w:type="pct"/>
            <w:vAlign w:val="center"/>
          </w:tcPr>
          <w:p w14:paraId="26BAE6C4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5</w:t>
            </w:r>
          </w:p>
        </w:tc>
        <w:tc>
          <w:tcPr>
            <w:tcW w:w="2838" w:type="pct"/>
            <w:vAlign w:val="center"/>
          </w:tcPr>
          <w:p w14:paraId="6B33BFA0" w14:textId="77777777" w:rsidR="00841A97" w:rsidRPr="0085076E" w:rsidRDefault="00841A97" w:rsidP="0026407E">
            <w:pPr>
              <w:tabs>
                <w:tab w:val="left" w:pos="913"/>
              </w:tabs>
              <w:spacing w:beforeLines="50" w:before="156" w:afterLines="50" w:after="156"/>
              <w:ind w:firstLineChars="0" w:firstLine="0"/>
              <w:rPr>
                <w:rFonts w:ascii="Times" w:hAnsi="Times" w:cs="宋体"/>
                <w:sz w:val="24"/>
              </w:rPr>
            </w:pPr>
            <w:r w:rsidRPr="0085076E">
              <w:rPr>
                <w:rFonts w:ascii="Times" w:hAnsi="Times" w:cs="宋体" w:hint="eastAsia"/>
                <w:sz w:val="24"/>
              </w:rPr>
              <w:t>项目团队人员工作经历、职称、职务</w:t>
            </w:r>
          </w:p>
        </w:tc>
      </w:tr>
      <w:tr w:rsidR="00841A97" w:rsidRPr="0085076E" w14:paraId="6BB56EEA" w14:textId="77777777" w:rsidTr="0026407E">
        <w:trPr>
          <w:cantSplit/>
          <w:trHeight w:val="461"/>
          <w:jc w:val="center"/>
        </w:trPr>
        <w:tc>
          <w:tcPr>
            <w:tcW w:w="5000" w:type="pct"/>
            <w:gridSpan w:val="5"/>
          </w:tcPr>
          <w:p w14:paraId="51DB78C8" w14:textId="77777777" w:rsidR="00841A97" w:rsidRPr="0085076E" w:rsidRDefault="00841A97" w:rsidP="0026407E">
            <w:pPr>
              <w:spacing w:beforeLines="50" w:before="156" w:afterLines="50" w:after="156"/>
              <w:ind w:firstLineChars="0" w:firstLine="0"/>
              <w:jc w:val="center"/>
              <w:rPr>
                <w:rFonts w:ascii="Times" w:hAnsi="Times" w:cs="宋体"/>
                <w:sz w:val="24"/>
              </w:rPr>
            </w:pPr>
          </w:p>
        </w:tc>
      </w:tr>
    </w:tbl>
    <w:p w14:paraId="2A6CF42E" w14:textId="77777777" w:rsidR="00841A97" w:rsidRPr="0085076E" w:rsidRDefault="00841A97" w:rsidP="00841A97">
      <w:pPr>
        <w:ind w:firstLine="544"/>
        <w:rPr>
          <w:rFonts w:ascii="Times" w:eastAsia="仿宋_GB2312" w:hAnsi="Times"/>
          <w:spacing w:val="-4"/>
          <w:szCs w:val="28"/>
        </w:rPr>
      </w:pPr>
    </w:p>
    <w:p w14:paraId="30E05537" w14:textId="77777777" w:rsidR="00841A97" w:rsidRPr="0085076E" w:rsidRDefault="00841A97" w:rsidP="00841A97">
      <w:pPr>
        <w:adjustRightInd w:val="0"/>
        <w:snapToGrid w:val="0"/>
        <w:ind w:firstLine="560"/>
        <w:jc w:val="left"/>
        <w:rPr>
          <w:rFonts w:ascii="Times" w:eastAsia="仿宋_GB2312" w:hAnsi="Times"/>
          <w:szCs w:val="28"/>
        </w:rPr>
      </w:pPr>
    </w:p>
    <w:p w14:paraId="2931E3EB" w14:textId="77777777" w:rsidR="00841A97" w:rsidRPr="0085076E" w:rsidRDefault="00841A97" w:rsidP="00841A97">
      <w:pPr>
        <w:widowControl/>
        <w:spacing w:line="240" w:lineRule="auto"/>
        <w:ind w:firstLineChars="0" w:firstLine="0"/>
        <w:jc w:val="left"/>
        <w:rPr>
          <w:rFonts w:ascii="Times" w:eastAsia="仿宋_GB2312" w:hAnsi="Times"/>
          <w:szCs w:val="28"/>
        </w:rPr>
      </w:pPr>
      <w:r w:rsidRPr="0085076E">
        <w:rPr>
          <w:rFonts w:ascii="Times" w:eastAsia="仿宋_GB2312" w:hAnsi="Times"/>
          <w:szCs w:val="28"/>
        </w:rPr>
        <w:br w:type="page"/>
      </w:r>
    </w:p>
    <w:p w14:paraId="7A01660A" w14:textId="77777777" w:rsidR="00841A97" w:rsidRPr="0085076E" w:rsidRDefault="00841A97" w:rsidP="00841A97">
      <w:pPr>
        <w:ind w:firstLineChars="0" w:firstLine="0"/>
        <w:jc w:val="left"/>
        <w:rPr>
          <w:rFonts w:ascii="Times" w:eastAsia="黑体" w:hAnsi="Times"/>
          <w:spacing w:val="-4"/>
          <w:sz w:val="32"/>
          <w:szCs w:val="28"/>
        </w:rPr>
      </w:pPr>
      <w:r w:rsidRPr="0085076E">
        <w:rPr>
          <w:rFonts w:ascii="Times" w:eastAsia="黑体" w:hAnsi="Times" w:hint="eastAsia"/>
          <w:spacing w:val="-4"/>
          <w:sz w:val="32"/>
          <w:szCs w:val="28"/>
        </w:rPr>
        <w:lastRenderedPageBreak/>
        <w:t>附件</w:t>
      </w:r>
      <w:r w:rsidRPr="0085076E">
        <w:rPr>
          <w:rFonts w:ascii="Times" w:eastAsia="黑体" w:hAnsi="Times" w:hint="eastAsia"/>
          <w:spacing w:val="-4"/>
          <w:sz w:val="32"/>
          <w:szCs w:val="28"/>
        </w:rPr>
        <w:t>5</w:t>
      </w:r>
      <w:r w:rsidRPr="0085076E">
        <w:rPr>
          <w:rFonts w:ascii="Times" w:eastAsia="黑体" w:hAnsi="Times" w:hint="eastAsia"/>
          <w:spacing w:val="-4"/>
          <w:sz w:val="32"/>
          <w:szCs w:val="28"/>
        </w:rPr>
        <w:t>：</w:t>
      </w:r>
    </w:p>
    <w:p w14:paraId="22B48C44" w14:textId="77777777" w:rsidR="00841A97" w:rsidRPr="0085076E" w:rsidRDefault="00841A97" w:rsidP="00841A97">
      <w:pPr>
        <w:spacing w:beforeLines="100" w:before="312"/>
        <w:ind w:firstLineChars="0" w:firstLine="0"/>
        <w:jc w:val="center"/>
        <w:rPr>
          <w:rFonts w:ascii="Times" w:eastAsia="仿宋_GB2312" w:hAnsi="Times"/>
          <w:b/>
          <w:sz w:val="36"/>
        </w:rPr>
      </w:pPr>
      <w:r w:rsidRPr="0085076E">
        <w:rPr>
          <w:rFonts w:ascii="Times" w:eastAsia="仿宋_GB2312" w:hAnsi="Times" w:hint="eastAsia"/>
          <w:b/>
          <w:sz w:val="36"/>
        </w:rPr>
        <w:t>申</w:t>
      </w:r>
      <w:r w:rsidRPr="0085076E">
        <w:rPr>
          <w:rFonts w:ascii="Times" w:eastAsia="仿宋_GB2312" w:hAnsi="Times" w:hint="eastAsia"/>
          <w:b/>
          <w:sz w:val="36"/>
        </w:rPr>
        <w:t xml:space="preserve">  </w:t>
      </w:r>
      <w:r w:rsidRPr="0085076E">
        <w:rPr>
          <w:rFonts w:ascii="Times" w:eastAsia="仿宋_GB2312" w:hAnsi="Times" w:hint="eastAsia"/>
          <w:b/>
          <w:sz w:val="36"/>
        </w:rPr>
        <w:t>请</w:t>
      </w:r>
      <w:r w:rsidRPr="0085076E">
        <w:rPr>
          <w:rFonts w:ascii="Times" w:eastAsia="仿宋_GB2312" w:hAnsi="Times" w:hint="eastAsia"/>
          <w:b/>
          <w:sz w:val="36"/>
        </w:rPr>
        <w:t xml:space="preserve">  </w:t>
      </w:r>
      <w:r w:rsidRPr="0085076E">
        <w:rPr>
          <w:rFonts w:ascii="Times" w:eastAsia="仿宋_GB2312" w:hAnsi="Times" w:hint="eastAsia"/>
          <w:b/>
          <w:sz w:val="36"/>
        </w:rPr>
        <w:t>函</w:t>
      </w:r>
    </w:p>
    <w:p w14:paraId="0375BF49" w14:textId="77777777" w:rsidR="00841A97" w:rsidRPr="0085076E" w:rsidRDefault="00841A97" w:rsidP="00841A97">
      <w:pPr>
        <w:autoSpaceDE w:val="0"/>
        <w:autoSpaceDN w:val="0"/>
        <w:adjustRightInd w:val="0"/>
        <w:ind w:firstLineChars="0" w:firstLine="0"/>
        <w:rPr>
          <w:rFonts w:ascii="Times" w:eastAsia="仿宋_GB2312" w:hAnsi="Times"/>
          <w:b/>
        </w:rPr>
      </w:pPr>
    </w:p>
    <w:p w14:paraId="5737F7EF" w14:textId="77777777" w:rsidR="00841A97" w:rsidRPr="0085076E" w:rsidRDefault="00841A97" w:rsidP="00841A97">
      <w:pPr>
        <w:autoSpaceDE w:val="0"/>
        <w:autoSpaceDN w:val="0"/>
        <w:adjustRightInd w:val="0"/>
        <w:ind w:firstLineChars="0" w:firstLine="0"/>
        <w:rPr>
          <w:rFonts w:ascii="Times" w:hAnsi="Times"/>
        </w:rPr>
      </w:pPr>
      <w:r w:rsidRPr="0085076E">
        <w:rPr>
          <w:rFonts w:ascii="Times" w:hAnsi="Times" w:hint="eastAsia"/>
        </w:rPr>
        <w:t>生态环境部环境规划院：</w:t>
      </w:r>
    </w:p>
    <w:p w14:paraId="192F704E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Times" w:hAnsi="Times"/>
          <w:sz w:val="28"/>
          <w:szCs w:val="28"/>
        </w:rPr>
      </w:pPr>
      <w:r w:rsidRPr="0085076E">
        <w:rPr>
          <w:rFonts w:ascii="Times" w:hAnsi="Times" w:hint="eastAsia"/>
          <w:sz w:val="28"/>
          <w:szCs w:val="28"/>
        </w:rPr>
        <w:t>根据本单位的科研能力、技术力量、管理能力与特点，我方现应邀参加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</w:t>
      </w:r>
      <w:r w:rsidRPr="0085076E">
        <w:rPr>
          <w:rFonts w:ascii="Times" w:hAnsi="Times"/>
          <w:sz w:val="28"/>
          <w:szCs w:val="28"/>
          <w:u w:val="single"/>
        </w:rPr>
        <w:t xml:space="preserve">                                     </w:t>
      </w:r>
      <w:r w:rsidRPr="0085076E">
        <w:rPr>
          <w:rFonts w:ascii="Times" w:hAnsi="Times" w:hint="eastAsia"/>
          <w:sz w:val="28"/>
          <w:szCs w:val="28"/>
        </w:rPr>
        <w:t>课题选聘。</w:t>
      </w:r>
    </w:p>
    <w:p w14:paraId="4BF42A11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rPr>
          <w:rFonts w:ascii="Times" w:hAnsi="Times"/>
          <w:sz w:val="28"/>
          <w:szCs w:val="28"/>
        </w:rPr>
      </w:pPr>
      <w:r w:rsidRPr="0085076E">
        <w:rPr>
          <w:rFonts w:ascii="Times" w:hAnsi="Times" w:hint="eastAsia"/>
          <w:sz w:val="28"/>
          <w:szCs w:val="28"/>
        </w:rPr>
        <w:t>签字代表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     </w:t>
      </w:r>
      <w:r w:rsidRPr="0085076E">
        <w:rPr>
          <w:rFonts w:ascii="Times" w:hAnsi="Times"/>
          <w:sz w:val="28"/>
          <w:szCs w:val="28"/>
          <w:u w:val="single"/>
        </w:rPr>
        <w:t xml:space="preserve"> 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</w:t>
      </w:r>
      <w:r w:rsidRPr="0085076E">
        <w:rPr>
          <w:rFonts w:ascii="Times" w:hAnsi="Times" w:hint="eastAsia"/>
          <w:sz w:val="28"/>
          <w:szCs w:val="28"/>
        </w:rPr>
        <w:t>经正式授权并代表投标人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             </w:t>
      </w:r>
      <w:r w:rsidRPr="0085076E">
        <w:rPr>
          <w:rFonts w:ascii="Times" w:hAnsi="Times" w:hint="eastAsia"/>
          <w:sz w:val="28"/>
          <w:szCs w:val="28"/>
        </w:rPr>
        <w:t>提交下述文件：</w:t>
      </w:r>
    </w:p>
    <w:p w14:paraId="70FE9DD2" w14:textId="71EDAFC6" w:rsidR="00841A97" w:rsidRPr="0085076E" w:rsidRDefault="00841A97" w:rsidP="00841A97">
      <w:pPr>
        <w:pStyle w:val="a4"/>
        <w:tabs>
          <w:tab w:val="left" w:pos="5580"/>
        </w:tabs>
        <w:spacing w:line="360" w:lineRule="auto"/>
        <w:ind w:left="176"/>
        <w:jc w:val="left"/>
        <w:rPr>
          <w:rFonts w:ascii="Times" w:hAnsi="Times"/>
          <w:sz w:val="28"/>
          <w:szCs w:val="28"/>
        </w:rPr>
      </w:pPr>
      <w:r w:rsidRPr="0085076E">
        <w:rPr>
          <w:rFonts w:ascii="Times" w:hAnsi="Times"/>
          <w:sz w:val="28"/>
          <w:szCs w:val="28"/>
        </w:rPr>
        <w:t>1.</w:t>
      </w:r>
      <w:r w:rsidRPr="0085076E">
        <w:rPr>
          <w:rFonts w:ascii="Times" w:hAnsi="Times" w:hint="eastAsia"/>
          <w:sz w:val="28"/>
          <w:szCs w:val="28"/>
        </w:rPr>
        <w:t>提供申请文件，正本</w:t>
      </w:r>
      <w:r w:rsidRPr="0085076E">
        <w:rPr>
          <w:rFonts w:ascii="Times" w:hAnsi="Times" w:hint="eastAsia"/>
          <w:sz w:val="28"/>
          <w:szCs w:val="28"/>
          <w:u w:val="single"/>
        </w:rPr>
        <w:t>1</w:t>
      </w:r>
      <w:r w:rsidRPr="0085076E">
        <w:rPr>
          <w:rFonts w:ascii="Times" w:hAnsi="Times" w:hint="eastAsia"/>
          <w:sz w:val="28"/>
          <w:szCs w:val="28"/>
        </w:rPr>
        <w:t>份，副本</w:t>
      </w:r>
      <w:r w:rsidR="00664BBD">
        <w:rPr>
          <w:rFonts w:ascii="Times" w:hAnsi="Times"/>
          <w:sz w:val="28"/>
          <w:szCs w:val="28"/>
          <w:u w:val="single"/>
        </w:rPr>
        <w:t>1</w:t>
      </w:r>
      <w:r w:rsidRPr="0085076E">
        <w:rPr>
          <w:rFonts w:ascii="Times" w:hAnsi="Times" w:hint="eastAsia"/>
          <w:sz w:val="28"/>
          <w:szCs w:val="28"/>
        </w:rPr>
        <w:t>份。</w:t>
      </w:r>
    </w:p>
    <w:p w14:paraId="72F984B6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ind w:left="176"/>
        <w:rPr>
          <w:rFonts w:ascii="Times" w:hAnsi="Times"/>
          <w:sz w:val="28"/>
          <w:szCs w:val="28"/>
        </w:rPr>
      </w:pPr>
      <w:r w:rsidRPr="0085076E">
        <w:rPr>
          <w:rFonts w:ascii="Times" w:hAnsi="Times" w:hint="eastAsia"/>
          <w:sz w:val="28"/>
          <w:szCs w:val="28"/>
        </w:rPr>
        <w:t>2.</w:t>
      </w:r>
      <w:r w:rsidRPr="0085076E">
        <w:rPr>
          <w:rFonts w:ascii="Times" w:hAnsi="Times" w:hint="eastAsia"/>
          <w:sz w:val="28"/>
          <w:szCs w:val="28"/>
        </w:rPr>
        <w:t>我方将按公开选聘承担单位通知的规定履行合同责任和义务。</w:t>
      </w:r>
    </w:p>
    <w:p w14:paraId="69652B08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ind w:left="176"/>
        <w:jc w:val="left"/>
        <w:rPr>
          <w:rFonts w:ascii="Times" w:hAnsi="Times"/>
          <w:sz w:val="28"/>
          <w:szCs w:val="28"/>
        </w:rPr>
      </w:pPr>
      <w:r w:rsidRPr="0085076E">
        <w:rPr>
          <w:rFonts w:ascii="Times" w:hAnsi="Times" w:hint="eastAsia"/>
          <w:sz w:val="28"/>
          <w:szCs w:val="28"/>
        </w:rPr>
        <w:t>3.</w:t>
      </w:r>
      <w:r w:rsidRPr="0085076E">
        <w:rPr>
          <w:rFonts w:ascii="Times" w:hAnsi="Times" w:hint="eastAsia"/>
          <w:sz w:val="28"/>
          <w:szCs w:val="28"/>
        </w:rPr>
        <w:t>我方保证申请文件的真实有效。</w:t>
      </w:r>
    </w:p>
    <w:p w14:paraId="6930C7EB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ind w:left="176"/>
        <w:jc w:val="left"/>
        <w:rPr>
          <w:rFonts w:ascii="Times" w:hAnsi="Times"/>
          <w:sz w:val="28"/>
          <w:szCs w:val="28"/>
        </w:rPr>
      </w:pPr>
    </w:p>
    <w:p w14:paraId="0F725F6F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rPr>
          <w:rFonts w:ascii="Times" w:hAnsi="Times"/>
          <w:sz w:val="28"/>
          <w:szCs w:val="28"/>
        </w:rPr>
      </w:pPr>
      <w:r w:rsidRPr="0085076E">
        <w:rPr>
          <w:rFonts w:ascii="Times" w:hAnsi="Times" w:hint="eastAsia"/>
          <w:sz w:val="28"/>
          <w:szCs w:val="28"/>
        </w:rPr>
        <w:t xml:space="preserve">   </w:t>
      </w:r>
      <w:r w:rsidRPr="0085076E">
        <w:rPr>
          <w:rFonts w:ascii="Times" w:hAnsi="Times" w:hint="eastAsia"/>
          <w:sz w:val="28"/>
          <w:szCs w:val="28"/>
        </w:rPr>
        <w:t>地址</w:t>
      </w:r>
      <w:r w:rsidRPr="0085076E">
        <w:rPr>
          <w:rFonts w:ascii="Times" w:hAnsi="Times" w:hint="eastAsia"/>
          <w:sz w:val="28"/>
          <w:szCs w:val="28"/>
        </w:rPr>
        <w:t xml:space="preserve">  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 </w:t>
      </w:r>
      <w:r w:rsidRPr="0085076E">
        <w:rPr>
          <w:rFonts w:ascii="Times" w:hAnsi="Times" w:hint="eastAsia"/>
          <w:sz w:val="24"/>
          <w:szCs w:val="24"/>
          <w:u w:val="single"/>
        </w:rPr>
        <w:t xml:space="preserve">   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</w:t>
      </w:r>
      <w:r w:rsidRPr="0085076E">
        <w:rPr>
          <w:rFonts w:ascii="Times" w:hAnsi="Times"/>
          <w:sz w:val="28"/>
          <w:szCs w:val="28"/>
          <w:u w:val="single"/>
        </w:rPr>
        <w:t xml:space="preserve">                      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  </w:t>
      </w:r>
      <w:r w:rsidRPr="0085076E">
        <w:rPr>
          <w:rFonts w:ascii="Times" w:hAnsi="Times" w:hint="eastAsia"/>
          <w:sz w:val="24"/>
          <w:szCs w:val="24"/>
          <w:u w:val="single"/>
        </w:rPr>
        <w:t xml:space="preserve">                   </w:t>
      </w:r>
    </w:p>
    <w:p w14:paraId="31C3EFBB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ind w:left="420"/>
        <w:rPr>
          <w:rFonts w:ascii="Times" w:hAnsi="Times"/>
          <w:sz w:val="28"/>
          <w:szCs w:val="28"/>
          <w:u w:val="single"/>
        </w:rPr>
      </w:pPr>
      <w:r w:rsidRPr="0085076E">
        <w:rPr>
          <w:rFonts w:ascii="Times" w:hAnsi="Times" w:hint="eastAsia"/>
          <w:sz w:val="28"/>
          <w:szCs w:val="28"/>
        </w:rPr>
        <w:t>传真</w:t>
      </w:r>
      <w:r w:rsidRPr="0085076E">
        <w:rPr>
          <w:rFonts w:ascii="Times" w:hAnsi="Times" w:hint="eastAsia"/>
          <w:sz w:val="28"/>
          <w:szCs w:val="28"/>
        </w:rPr>
        <w:t xml:space="preserve">  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              </w:t>
      </w:r>
      <w:r w:rsidRPr="0085076E">
        <w:rPr>
          <w:rFonts w:ascii="Times" w:hAnsi="Times" w:hint="eastAsia"/>
          <w:sz w:val="28"/>
          <w:szCs w:val="28"/>
        </w:rPr>
        <w:t xml:space="preserve">   </w:t>
      </w:r>
      <w:r w:rsidRPr="0085076E">
        <w:rPr>
          <w:rFonts w:ascii="Times" w:hAnsi="Times" w:hint="eastAsia"/>
          <w:sz w:val="28"/>
          <w:szCs w:val="28"/>
        </w:rPr>
        <w:t>电话</w:t>
      </w:r>
      <w:r w:rsidRPr="0085076E">
        <w:rPr>
          <w:rFonts w:ascii="Times" w:hAnsi="Times" w:hint="eastAsia"/>
          <w:sz w:val="28"/>
          <w:szCs w:val="28"/>
        </w:rPr>
        <w:t xml:space="preserve">  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               </w:t>
      </w:r>
    </w:p>
    <w:p w14:paraId="44D09A92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ind w:left="420"/>
        <w:rPr>
          <w:rFonts w:ascii="Times" w:hAnsi="Times"/>
          <w:sz w:val="28"/>
          <w:szCs w:val="28"/>
          <w:u w:val="single"/>
        </w:rPr>
      </w:pPr>
      <w:r w:rsidRPr="0085076E">
        <w:rPr>
          <w:rFonts w:ascii="Times" w:hAnsi="Times" w:hint="eastAsia"/>
          <w:sz w:val="28"/>
          <w:szCs w:val="28"/>
          <w:lang w:val="en-GB"/>
        </w:rPr>
        <w:t>联系人</w:t>
      </w:r>
      <w:r w:rsidRPr="0085076E">
        <w:rPr>
          <w:rFonts w:ascii="Times" w:hAnsi="Times" w:hint="eastAsia"/>
          <w:sz w:val="28"/>
          <w:szCs w:val="28"/>
          <w:lang w:val="en-GB"/>
        </w:rPr>
        <w:t xml:space="preserve">  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              </w:t>
      </w:r>
      <w:r w:rsidRPr="0085076E">
        <w:rPr>
          <w:rFonts w:ascii="Times" w:hAnsi="Times" w:hint="eastAsia"/>
          <w:sz w:val="28"/>
          <w:szCs w:val="28"/>
          <w:lang w:val="en-GB"/>
        </w:rPr>
        <w:t xml:space="preserve"> </w:t>
      </w:r>
    </w:p>
    <w:p w14:paraId="11C6B160" w14:textId="77777777" w:rsidR="00841A97" w:rsidRPr="0085076E" w:rsidRDefault="00841A97" w:rsidP="00841A97">
      <w:pPr>
        <w:pStyle w:val="a4"/>
        <w:tabs>
          <w:tab w:val="left" w:pos="5580"/>
        </w:tabs>
        <w:spacing w:line="360" w:lineRule="auto"/>
        <w:ind w:left="420"/>
        <w:rPr>
          <w:rFonts w:ascii="Times" w:hAnsi="Times"/>
          <w:sz w:val="28"/>
          <w:szCs w:val="28"/>
        </w:rPr>
      </w:pPr>
      <w:r w:rsidRPr="0085076E">
        <w:rPr>
          <w:rFonts w:ascii="Times" w:hAnsi="Times" w:hint="eastAsia"/>
          <w:sz w:val="28"/>
          <w:szCs w:val="28"/>
        </w:rPr>
        <w:t>投标人或授权代表签字</w:t>
      </w:r>
      <w:r w:rsidRPr="0085076E">
        <w:rPr>
          <w:rFonts w:ascii="Times" w:hAnsi="Times"/>
          <w:sz w:val="28"/>
          <w:szCs w:val="28"/>
          <w:lang w:val="en-GB"/>
        </w:rPr>
        <w:t xml:space="preserve">:     </w:t>
      </w:r>
      <w:r w:rsidRPr="0085076E">
        <w:rPr>
          <w:rFonts w:ascii="Times" w:hAnsi="Times" w:hint="eastAsia"/>
          <w:sz w:val="28"/>
          <w:szCs w:val="28"/>
          <w:u w:val="single"/>
          <w:lang w:val="en-GB"/>
        </w:rPr>
        <w:t xml:space="preserve">    </w:t>
      </w:r>
      <w:r w:rsidRPr="0085076E">
        <w:rPr>
          <w:rFonts w:ascii="Times" w:hAnsi="Times" w:hint="eastAsia"/>
          <w:sz w:val="28"/>
          <w:szCs w:val="28"/>
          <w:u w:val="single"/>
        </w:rPr>
        <w:t xml:space="preserve">               </w:t>
      </w:r>
      <w:r w:rsidRPr="0085076E">
        <w:rPr>
          <w:rFonts w:ascii="Times" w:hAnsi="Times" w:hint="eastAsia"/>
          <w:sz w:val="28"/>
          <w:szCs w:val="28"/>
          <w:u w:val="single"/>
          <w:lang w:val="en-GB"/>
        </w:rPr>
        <w:t xml:space="preserve">    </w:t>
      </w:r>
    </w:p>
    <w:p w14:paraId="0E8F7DA7" w14:textId="77777777" w:rsidR="00841A97" w:rsidRPr="00EC7E47" w:rsidRDefault="00841A97" w:rsidP="00841A97">
      <w:pPr>
        <w:spacing w:line="620" w:lineRule="exact"/>
        <w:ind w:right="370" w:firstLineChars="0" w:firstLine="0"/>
        <w:jc w:val="left"/>
        <w:rPr>
          <w:rFonts w:ascii="Times" w:eastAsia="仿宋" w:hAnsi="Times"/>
          <w:sz w:val="30"/>
          <w:szCs w:val="30"/>
        </w:rPr>
      </w:pPr>
      <w:r w:rsidRPr="0085076E">
        <w:rPr>
          <w:rFonts w:ascii="Times" w:hAnsi="Times" w:hint="eastAsia"/>
          <w:szCs w:val="28"/>
        </w:rPr>
        <w:t xml:space="preserve">    </w:t>
      </w:r>
      <w:r w:rsidRPr="0085076E">
        <w:rPr>
          <w:rFonts w:ascii="Times" w:hAnsi="Times"/>
          <w:szCs w:val="28"/>
        </w:rPr>
        <w:t xml:space="preserve">   </w:t>
      </w:r>
      <w:r w:rsidRPr="0085076E">
        <w:rPr>
          <w:rFonts w:ascii="Times" w:hAnsi="Times" w:hint="eastAsia"/>
          <w:szCs w:val="28"/>
        </w:rPr>
        <w:t>投标人名称：</w:t>
      </w:r>
      <w:r w:rsidRPr="0085076E">
        <w:rPr>
          <w:rFonts w:ascii="Times" w:hAnsi="Times" w:hint="eastAsia"/>
          <w:szCs w:val="28"/>
        </w:rPr>
        <w:t xml:space="preserve"> </w:t>
      </w:r>
      <w:r w:rsidRPr="0085076E">
        <w:rPr>
          <w:rFonts w:ascii="Times" w:hAnsi="Times" w:hint="eastAsia"/>
          <w:szCs w:val="28"/>
          <w:u w:val="single"/>
        </w:rPr>
        <w:t xml:space="preserve">         </w:t>
      </w:r>
      <w:r w:rsidRPr="0085076E">
        <w:rPr>
          <w:rFonts w:ascii="Times" w:hAnsi="Times" w:hint="eastAsia"/>
          <w:szCs w:val="28"/>
          <w:u w:val="single"/>
        </w:rPr>
        <w:t>（加盖公章）</w:t>
      </w:r>
      <w:r w:rsidRPr="00EC7E47">
        <w:rPr>
          <w:rFonts w:ascii="Times" w:hAnsi="Times" w:hint="eastAsia"/>
          <w:szCs w:val="28"/>
          <w:u w:val="single"/>
        </w:rPr>
        <w:t xml:space="preserve"> </w:t>
      </w:r>
      <w:r w:rsidRPr="00EC7E47">
        <w:rPr>
          <w:rFonts w:ascii="Times" w:hAnsi="Times"/>
          <w:szCs w:val="28"/>
          <w:u w:val="single"/>
        </w:rPr>
        <w:t xml:space="preserve">          </w:t>
      </w:r>
      <w:r w:rsidRPr="00EC7E47">
        <w:rPr>
          <w:rFonts w:ascii="Times" w:hAnsi="Times" w:hint="eastAsia"/>
          <w:szCs w:val="28"/>
          <w:u w:val="single"/>
        </w:rPr>
        <w:t xml:space="preserve"> </w:t>
      </w:r>
    </w:p>
    <w:p w14:paraId="31D437FA" w14:textId="77777777" w:rsidR="00841A97" w:rsidRPr="00A24B3F" w:rsidRDefault="00841A97" w:rsidP="00841A97">
      <w:pPr>
        <w:adjustRightInd w:val="0"/>
        <w:snapToGrid w:val="0"/>
        <w:ind w:firstLine="560"/>
        <w:jc w:val="left"/>
        <w:rPr>
          <w:rFonts w:ascii="Times" w:eastAsia="仿宋_GB2312" w:hAnsi="Times"/>
          <w:szCs w:val="28"/>
        </w:rPr>
      </w:pPr>
    </w:p>
    <w:p w14:paraId="35743029" w14:textId="77777777" w:rsidR="00841A97" w:rsidRPr="00A24B3F" w:rsidRDefault="00841A97" w:rsidP="00841A97">
      <w:pPr>
        <w:ind w:firstLine="560"/>
      </w:pPr>
    </w:p>
    <w:p w14:paraId="45BB14A1" w14:textId="77777777" w:rsidR="003B55E7" w:rsidRPr="00841A97" w:rsidRDefault="003B55E7">
      <w:pPr>
        <w:ind w:firstLine="560"/>
      </w:pPr>
    </w:p>
    <w:sectPr w:rsidR="003B55E7" w:rsidRPr="00841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73"/>
    <w:rsid w:val="000034C3"/>
    <w:rsid w:val="00123C73"/>
    <w:rsid w:val="0016796A"/>
    <w:rsid w:val="00326782"/>
    <w:rsid w:val="003B55E7"/>
    <w:rsid w:val="003F6763"/>
    <w:rsid w:val="00664BBD"/>
    <w:rsid w:val="0067270C"/>
    <w:rsid w:val="00766494"/>
    <w:rsid w:val="007A350A"/>
    <w:rsid w:val="00841A97"/>
    <w:rsid w:val="00A520EC"/>
    <w:rsid w:val="00C021D2"/>
    <w:rsid w:val="00CE314E"/>
    <w:rsid w:val="00D03949"/>
    <w:rsid w:val="00E0712B"/>
    <w:rsid w:val="00E66568"/>
    <w:rsid w:val="00F766F2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5D16"/>
  <w15:chartTrackingRefBased/>
  <w15:docId w15:val="{60787CB8-06C9-49B9-B30C-6E7408F1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9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A97"/>
    <w:rPr>
      <w:color w:val="0563C1" w:themeColor="hyperlink"/>
      <w:u w:val="single"/>
    </w:rPr>
  </w:style>
  <w:style w:type="paragraph" w:customStyle="1" w:styleId="Default">
    <w:name w:val="Default"/>
    <w:rsid w:val="00841A97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  <w:style w:type="paragraph" w:styleId="a4">
    <w:name w:val="Plain Text"/>
    <w:basedOn w:val="a"/>
    <w:link w:val="a5"/>
    <w:rsid w:val="00841A97"/>
    <w:pPr>
      <w:spacing w:line="240" w:lineRule="auto"/>
      <w:ind w:firstLineChars="0" w:firstLine="0"/>
    </w:pPr>
    <w:rPr>
      <w:rFonts w:ascii="宋体" w:hAnsi="Courier New"/>
      <w:sz w:val="21"/>
      <w:szCs w:val="22"/>
    </w:rPr>
  </w:style>
  <w:style w:type="character" w:customStyle="1" w:styleId="a5">
    <w:name w:val="纯文本 字符"/>
    <w:basedOn w:val="a0"/>
    <w:link w:val="a4"/>
    <w:rsid w:val="00841A97"/>
    <w:rPr>
      <w:rFonts w:ascii="宋体" w:eastAsia="宋体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anyang@caep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段扬</dc:creator>
  <cp:keywords/>
  <dc:description/>
  <cp:lastModifiedBy>段  扬</cp:lastModifiedBy>
  <cp:revision>7</cp:revision>
  <dcterms:created xsi:type="dcterms:W3CDTF">2022-09-15T01:12:00Z</dcterms:created>
  <dcterms:modified xsi:type="dcterms:W3CDTF">2022-09-28T08:40:00Z</dcterms:modified>
</cp:coreProperties>
</file>