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09AF6" w14:textId="77777777" w:rsidR="0032216C" w:rsidRPr="007C2AB1" w:rsidRDefault="0032216C" w:rsidP="0032216C">
      <w:pPr>
        <w:widowControl/>
        <w:spacing w:before="100" w:beforeAutospacing="1" w:after="100" w:afterAutospacing="1" w:line="620" w:lineRule="exact"/>
        <w:rPr>
          <w:rFonts w:ascii="宋体" w:hAnsi="宋体" w:cs="黑体"/>
          <w:sz w:val="28"/>
          <w:szCs w:val="28"/>
        </w:rPr>
      </w:pPr>
      <w:r w:rsidRPr="007C2AB1">
        <w:rPr>
          <w:rFonts w:ascii="宋体" w:hAnsi="宋体" w:cs="黑体" w:hint="eastAsia"/>
          <w:sz w:val="28"/>
          <w:szCs w:val="28"/>
        </w:rPr>
        <w:t>附件2</w:t>
      </w:r>
    </w:p>
    <w:p w14:paraId="5125C7B4" w14:textId="77777777" w:rsidR="0032216C" w:rsidRDefault="0032216C" w:rsidP="0032216C"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 w14:paraId="316B1371" w14:textId="77777777" w:rsidR="0032216C" w:rsidRPr="00FA4BA9" w:rsidRDefault="0032216C" w:rsidP="0032216C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课</w:t>
      </w:r>
      <w:r w:rsidRPr="00FA4BA9">
        <w:rPr>
          <w:rFonts w:ascii="仿宋_GB2312" w:eastAsia="仿宋_GB2312" w:hint="eastAsia"/>
          <w:b/>
          <w:sz w:val="52"/>
          <w:szCs w:val="52"/>
        </w:rPr>
        <w:t xml:space="preserve"> </w:t>
      </w:r>
      <w:r>
        <w:rPr>
          <w:rFonts w:ascii="仿宋_GB2312" w:eastAsia="仿宋_GB2312" w:hint="eastAsia"/>
          <w:b/>
          <w:sz w:val="52"/>
          <w:szCs w:val="52"/>
        </w:rPr>
        <w:t>题</w:t>
      </w:r>
      <w:r w:rsidRPr="00FA4BA9">
        <w:rPr>
          <w:rFonts w:ascii="仿宋_GB2312" w:eastAsia="仿宋_GB2312" w:hint="eastAsia"/>
          <w:b/>
          <w:sz w:val="52"/>
          <w:szCs w:val="52"/>
        </w:rPr>
        <w:t xml:space="preserve"> 申 报 书</w:t>
      </w:r>
      <w:r w:rsidRPr="003A7942">
        <w:rPr>
          <w:rFonts w:ascii="仿宋_GB2312" w:eastAsia="仿宋_GB2312" w:hint="eastAsia"/>
          <w:b/>
          <w:sz w:val="52"/>
          <w:szCs w:val="52"/>
        </w:rPr>
        <w:t>（模板）</w:t>
      </w:r>
    </w:p>
    <w:p w14:paraId="73D5A1BA" w14:textId="77777777" w:rsidR="0032216C" w:rsidRDefault="0032216C" w:rsidP="0032216C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 w14:paraId="65AA47F1" w14:textId="77777777" w:rsidR="0032216C" w:rsidRPr="00FA4BA9" w:rsidRDefault="0032216C" w:rsidP="0032216C"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61"/>
        <w:gridCol w:w="5737"/>
      </w:tblGrid>
      <w:tr w:rsidR="0032216C" w:rsidRPr="00FA4BA9" w14:paraId="03950CFE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CDA1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 w:hint="eastAsia"/>
                <w:spacing w:val="-4"/>
                <w:sz w:val="30"/>
                <w:szCs w:val="20"/>
              </w:rPr>
              <w:t>课题</w:t>
            </w:r>
            <w:r w:rsidRPr="00FA4BA9">
              <w:rPr>
                <w:rFonts w:eastAsia="仿宋_GB2312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5B749A" w14:textId="77777777" w:rsidR="0032216C" w:rsidRPr="00FA4BA9" w:rsidRDefault="0032216C" w:rsidP="008058FA">
            <w:pPr>
              <w:snapToGrid w:val="0"/>
              <w:spacing w:line="620" w:lineRule="exact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1F928F8D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25F9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5D6FB0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48120AFD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DB2E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A4E13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54E73D78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6ED0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418C6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3F2117A3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E00C1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/>
                <w:spacing w:val="-4"/>
                <w:sz w:val="30"/>
                <w:szCs w:val="20"/>
              </w:rPr>
              <w:t>联</w:t>
            </w:r>
            <w:r w:rsidRPr="00FA4BA9">
              <w:rPr>
                <w:rFonts w:eastAsia="仿宋_GB2312" w:hint="eastAsia"/>
                <w:spacing w:val="-4"/>
                <w:sz w:val="30"/>
                <w:szCs w:val="20"/>
              </w:rPr>
              <w:t xml:space="preserve"> </w:t>
            </w:r>
            <w:r w:rsidRPr="00FA4BA9">
              <w:rPr>
                <w:rFonts w:eastAsia="仿宋_GB2312"/>
                <w:spacing w:val="-4"/>
                <w:sz w:val="30"/>
                <w:szCs w:val="20"/>
              </w:rPr>
              <w:t>系</w:t>
            </w:r>
            <w:r w:rsidRPr="00FA4BA9">
              <w:rPr>
                <w:rFonts w:eastAsia="仿宋_GB2312" w:hint="eastAsia"/>
                <w:spacing w:val="-4"/>
                <w:sz w:val="30"/>
                <w:szCs w:val="20"/>
              </w:rPr>
              <w:t xml:space="preserve"> </w:t>
            </w:r>
            <w:r w:rsidRPr="00FA4BA9">
              <w:rPr>
                <w:rFonts w:eastAsia="仿宋_GB2312"/>
                <w:spacing w:val="-4"/>
                <w:sz w:val="30"/>
                <w:szCs w:val="20"/>
              </w:rPr>
              <w:t>人</w:t>
            </w:r>
            <w:r w:rsidRPr="00FA4BA9">
              <w:rPr>
                <w:rFonts w:eastAsia="仿宋_GB2312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FD5FC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7F9E2003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A20D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/>
                <w:spacing w:val="-4"/>
                <w:sz w:val="30"/>
                <w:szCs w:val="20"/>
              </w:rPr>
              <w:t>联系电话</w:t>
            </w:r>
            <w:r w:rsidRPr="00FA4BA9">
              <w:rPr>
                <w:rFonts w:eastAsia="仿宋_GB2312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9C4C2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3F1AA430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F159D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 w:rsidRPr="00FA4BA9">
              <w:rPr>
                <w:rFonts w:eastAsia="仿宋_GB2312" w:hint="eastAsia"/>
                <w:spacing w:val="-4"/>
                <w:sz w:val="30"/>
                <w:szCs w:val="20"/>
              </w:rPr>
              <w:t>电子邮件</w:t>
            </w:r>
            <w:r w:rsidRPr="00FA4BA9">
              <w:rPr>
                <w:rFonts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D120F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 w:rsidR="0032216C" w:rsidRPr="00FA4BA9" w14:paraId="16D5FE8E" w14:textId="77777777" w:rsidTr="008058FA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99E00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 w:hint="eastAsia"/>
                <w:spacing w:val="-4"/>
                <w:sz w:val="30"/>
                <w:szCs w:val="20"/>
              </w:rPr>
              <w:t>申报日期</w:t>
            </w:r>
            <w:r w:rsidRPr="00FA4BA9">
              <w:rPr>
                <w:rFonts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CF5AA9" w14:textId="77777777" w:rsidR="0032216C" w:rsidRPr="00FA4BA9" w:rsidRDefault="0032216C" w:rsidP="008058FA"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 w14:paraId="2A935C7D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24FE526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7E16D66A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D2CAB33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5B0A5C2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4D3E256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6F9ED56E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3B6ED526" w14:textId="77777777" w:rsidR="0032216C" w:rsidRDefault="0032216C" w:rsidP="0032216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5F3D3C5" w14:textId="77777777" w:rsidR="0032216C" w:rsidRDefault="0032216C" w:rsidP="0032216C">
      <w:pPr>
        <w:keepNext/>
        <w:keepLines/>
        <w:widowControl/>
        <w:spacing w:before="480" w:line="620" w:lineRule="exact"/>
        <w:jc w:val="center"/>
        <w:rPr>
          <w:rFonts w:ascii="Cambria" w:hAnsi="Cambria" w:cs="Times New Roman"/>
          <w:b/>
          <w:bCs/>
          <w:kern w:val="0"/>
          <w:sz w:val="36"/>
          <w:szCs w:val="36"/>
          <w:lang w:val="zh-CN" w:eastAsia="x-none"/>
        </w:rPr>
      </w:pPr>
      <w:r w:rsidRPr="00330888">
        <w:rPr>
          <w:rFonts w:ascii="Cambria" w:hAnsi="Cambria" w:cs="Times New Roman"/>
          <w:b/>
          <w:bCs/>
          <w:kern w:val="0"/>
          <w:sz w:val="36"/>
          <w:szCs w:val="36"/>
          <w:lang w:val="zh-CN" w:eastAsia="x-none"/>
        </w:rPr>
        <w:lastRenderedPageBreak/>
        <w:t>目</w:t>
      </w:r>
      <w:r w:rsidRPr="00330888">
        <w:rPr>
          <w:rFonts w:ascii="Cambria" w:hAnsi="Cambria" w:cs="Times New Roman" w:hint="eastAsia"/>
          <w:b/>
          <w:bCs/>
          <w:kern w:val="0"/>
          <w:sz w:val="36"/>
          <w:szCs w:val="36"/>
          <w:lang w:val="zh-CN" w:eastAsia="x-none"/>
        </w:rPr>
        <w:t xml:space="preserve"> </w:t>
      </w:r>
      <w:r w:rsidRPr="00330888">
        <w:rPr>
          <w:rFonts w:ascii="Cambria" w:hAnsi="Cambria" w:cs="Times New Roman"/>
          <w:b/>
          <w:bCs/>
          <w:kern w:val="0"/>
          <w:sz w:val="36"/>
          <w:szCs w:val="36"/>
          <w:lang w:val="zh-CN" w:eastAsia="x-none"/>
        </w:rPr>
        <w:t>录</w:t>
      </w:r>
    </w:p>
    <w:p w14:paraId="160FF28D" w14:textId="77777777" w:rsidR="0032216C" w:rsidRPr="00330888" w:rsidRDefault="0032216C" w:rsidP="0032216C"/>
    <w:p w14:paraId="7CD8D7B9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r w:rsidRPr="00330888">
        <w:rPr>
          <w:rFonts w:ascii="Calibri" w:hAnsi="Calibri" w:cs="Times New Roman"/>
          <w:sz w:val="28"/>
          <w:szCs w:val="28"/>
        </w:rPr>
        <w:fldChar w:fldCharType="begin"/>
      </w:r>
      <w:r w:rsidRPr="00330888">
        <w:rPr>
          <w:rFonts w:ascii="Calibri" w:hAnsi="Calibri" w:cs="Times New Roman"/>
          <w:sz w:val="28"/>
          <w:szCs w:val="28"/>
        </w:rPr>
        <w:instrText xml:space="preserve"> TOC \o "1-3" \h \z \u </w:instrText>
      </w:r>
      <w:r w:rsidRPr="00330888">
        <w:rPr>
          <w:rFonts w:ascii="Calibri" w:hAnsi="Calibri" w:cs="Times New Roman"/>
          <w:sz w:val="28"/>
          <w:szCs w:val="28"/>
        </w:rPr>
        <w:fldChar w:fldCharType="separate"/>
      </w:r>
      <w:hyperlink w:anchor="_Toc448311255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一、</w:t>
        </w:r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课题需求及关键问题分析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_Toc448311255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25D8BF82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56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二、</w:t>
        </w:r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任务分解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_Toc448311256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073795E7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57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三、</w:t>
        </w:r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课题组织实施方案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_Toc448311257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7A7E70D1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58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四、</w:t>
        </w:r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现有工作基础和优势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_Toc448311258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5FBB0114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59" w:history="1"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五、主要产出和</w:t>
        </w:r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考核指标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_Toc448311259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24253F8C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60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六、经费预算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_Toc448311260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4403AB2F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61" w:history="1"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七、课题</w:t>
        </w:r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参加人员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_Toc448311261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5BCB154C" w14:textId="77777777" w:rsidR="0032216C" w:rsidRPr="00330888" w:rsidRDefault="0032216C" w:rsidP="0032216C">
      <w:pPr>
        <w:tabs>
          <w:tab w:val="right" w:leader="dot" w:pos="8296"/>
        </w:tabs>
        <w:spacing w:line="620" w:lineRule="exact"/>
        <w:jc w:val="center"/>
        <w:rPr>
          <w:rFonts w:ascii="Calibri" w:hAnsi="Calibri" w:cs="Times New Roman"/>
          <w:noProof/>
          <w:sz w:val="28"/>
          <w:szCs w:val="28"/>
        </w:rPr>
      </w:pPr>
      <w:hyperlink w:anchor="_Toc448311262" w:history="1">
        <w:r w:rsidRPr="00330888"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八、</w:t>
        </w:r>
        <w:r>
          <w:rPr>
            <w:rFonts w:ascii="Calibri" w:hAnsi="Calibri" w:cs="Times New Roman" w:hint="eastAsia"/>
            <w:noProof/>
            <w:color w:val="0000FF"/>
            <w:sz w:val="28"/>
            <w:szCs w:val="28"/>
            <w:u w:val="single"/>
          </w:rPr>
          <w:t>附件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tab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begin"/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instrText xml:space="preserve"> PAGEREF _Toc448311262 \h </w:instrTex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Calibri" w:hAnsi="Calibri" w:cs="Times New Roman"/>
            <w:noProof/>
            <w:webHidden/>
            <w:sz w:val="28"/>
            <w:szCs w:val="28"/>
          </w:rPr>
          <w:t>12</w:t>
        </w:r>
        <w:r w:rsidRPr="00330888">
          <w:rPr>
            <w:rFonts w:ascii="Calibri" w:hAnsi="Calibri" w:cs="Times New Roman"/>
            <w:noProof/>
            <w:webHidden/>
            <w:sz w:val="28"/>
            <w:szCs w:val="28"/>
          </w:rPr>
          <w:fldChar w:fldCharType="end"/>
        </w:r>
      </w:hyperlink>
    </w:p>
    <w:p w14:paraId="18FCDBAE" w14:textId="77777777" w:rsidR="0032216C" w:rsidRPr="00330888" w:rsidRDefault="0032216C" w:rsidP="0032216C">
      <w:pPr>
        <w:spacing w:line="620" w:lineRule="exact"/>
        <w:rPr>
          <w:rFonts w:ascii="Calibri" w:hAnsi="Calibri" w:cs="Times New Roman"/>
          <w:sz w:val="28"/>
          <w:szCs w:val="28"/>
        </w:rPr>
      </w:pPr>
      <w:r w:rsidRPr="00330888">
        <w:rPr>
          <w:rFonts w:ascii="Calibri" w:hAnsi="Calibri" w:cs="Times New Roman"/>
          <w:b/>
          <w:bCs/>
          <w:sz w:val="28"/>
          <w:szCs w:val="28"/>
          <w:lang w:val="zh-CN"/>
        </w:rPr>
        <w:fldChar w:fldCharType="end"/>
      </w:r>
    </w:p>
    <w:p w14:paraId="3784583C" w14:textId="77777777" w:rsidR="0032216C" w:rsidRPr="00330888" w:rsidRDefault="0032216C" w:rsidP="0032216C">
      <w:pPr>
        <w:widowControl/>
        <w:spacing w:line="620" w:lineRule="exact"/>
        <w:ind w:firstLineChars="200" w:firstLine="560"/>
        <w:rPr>
          <w:rFonts w:ascii="Calibri" w:hAnsi="Calibri" w:cs="Times New Roman"/>
          <w:b/>
          <w:bCs/>
          <w:kern w:val="44"/>
          <w:sz w:val="32"/>
          <w:szCs w:val="44"/>
        </w:rPr>
      </w:pPr>
      <w:r w:rsidRPr="00330888">
        <w:rPr>
          <w:rFonts w:ascii="Calibri" w:hAnsi="Calibri" w:cs="Times New Roman"/>
          <w:sz w:val="28"/>
          <w:szCs w:val="28"/>
        </w:rPr>
        <w:br w:type="page"/>
      </w:r>
    </w:p>
    <w:p w14:paraId="6B39CE36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课题需求及关键问题分析</w:t>
      </w:r>
    </w:p>
    <w:p w14:paraId="23A8D459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任务分解</w:t>
      </w:r>
    </w:p>
    <w:p w14:paraId="1EE70F02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项目组织实施方案</w:t>
      </w:r>
    </w:p>
    <w:p w14:paraId="21378DCE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现有工作基础和优势</w:t>
      </w:r>
    </w:p>
    <w:p w14:paraId="6B47D5A6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主要产出和考核指标</w:t>
      </w:r>
    </w:p>
    <w:p w14:paraId="3DDC3BE3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经费预算</w:t>
      </w:r>
    </w:p>
    <w:p w14:paraId="44F25399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课题参加人员</w:t>
      </w:r>
    </w:p>
    <w:p w14:paraId="1F7DF026" w14:textId="77777777" w:rsidR="0032216C" w:rsidRDefault="0032216C" w:rsidP="0032216C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14:paraId="3D7293EF" w14:textId="77777777" w:rsidR="0032216C" w:rsidRDefault="0032216C" w:rsidP="0032216C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（一）课题申报单位营业执照或法人代码证；</w:t>
      </w:r>
    </w:p>
    <w:p w14:paraId="6FA1FF27" w14:textId="77777777" w:rsidR="0032216C" w:rsidRDefault="0032216C" w:rsidP="0032216C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（二）其它。</w:t>
      </w:r>
    </w:p>
    <w:p w14:paraId="09555587" w14:textId="77777777" w:rsidR="009353E8" w:rsidRDefault="009353E8"/>
    <w:sectPr w:rsidR="0093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2C125" w14:textId="77777777" w:rsidR="00216952" w:rsidRDefault="00216952" w:rsidP="0032216C">
      <w:r>
        <w:separator/>
      </w:r>
    </w:p>
  </w:endnote>
  <w:endnote w:type="continuationSeparator" w:id="0">
    <w:p w14:paraId="2E061940" w14:textId="77777777" w:rsidR="00216952" w:rsidRDefault="00216952" w:rsidP="003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B2669E6-7FD8-48A8-9302-E9614AF5602D}"/>
    <w:embedBold r:id="rId2" w:subsetted="1" w:fontKey="{D8BC222C-8B66-4CAE-811F-D17F4DC6180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3" w:subsetted="1" w:fontKey="{D343BF1F-CC15-43F1-ACCB-404DA24B894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4" w:subsetted="1" w:fontKey="{680F1E88-14E3-48F2-8D0E-EFE7E173434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9B34" w14:textId="77777777" w:rsidR="00216952" w:rsidRDefault="00216952" w:rsidP="0032216C">
      <w:r>
        <w:separator/>
      </w:r>
    </w:p>
  </w:footnote>
  <w:footnote w:type="continuationSeparator" w:id="0">
    <w:p w14:paraId="08601647" w14:textId="77777777" w:rsidR="00216952" w:rsidRDefault="00216952" w:rsidP="0032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8A"/>
    <w:rsid w:val="00216952"/>
    <w:rsid w:val="0032216C"/>
    <w:rsid w:val="009353E8"/>
    <w:rsid w:val="00B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D7AA2-63F9-44F5-A9C4-D2E011C1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6C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兰</dc:creator>
  <cp:keywords/>
  <dc:description/>
  <cp:lastModifiedBy>杨 兰</cp:lastModifiedBy>
  <cp:revision>2</cp:revision>
  <dcterms:created xsi:type="dcterms:W3CDTF">2021-04-07T07:56:00Z</dcterms:created>
  <dcterms:modified xsi:type="dcterms:W3CDTF">2021-04-07T07:56:00Z</dcterms:modified>
</cp:coreProperties>
</file>